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40"/>
        <w:ind w:left="0"/>
        <w:rPr>
          <w:rFonts w:ascii="Times New Roman"/>
        </w:rPr>
      </w:pPr>
    </w:p>
    <w:p>
      <w:pPr>
        <w:pStyle w:val="Heading1"/>
        <w:ind w:left="53" w:right="133" w:firstLine="0"/>
        <w:jc w:val="center"/>
      </w:pPr>
      <w:r>
        <w:rPr/>
        <w:t>VESTIBULAR</w:t>
      </w:r>
      <w:r>
        <w:rPr>
          <w:spacing w:val="-6"/>
        </w:rPr>
        <w:t> </w:t>
      </w:r>
      <w:r>
        <w:rPr>
          <w:spacing w:val="-2"/>
        </w:rPr>
        <w:t>2026.1</w:t>
      </w:r>
    </w:p>
    <w:p>
      <w:pPr>
        <w:spacing w:before="185"/>
        <w:ind w:left="0" w:right="133" w:firstLine="0"/>
        <w:jc w:val="center"/>
        <w:rPr>
          <w:b/>
          <w:sz w:val="24"/>
        </w:rPr>
      </w:pPr>
      <w:r>
        <w:rPr>
          <w:b/>
          <w:sz w:val="24"/>
        </w:rPr>
        <w:t>EDITAL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ABERTURA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INSCRIÇÕES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GRATUITAS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VESTIBULAR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PRESENCIAL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ON-</w:t>
      </w:r>
      <w:r>
        <w:rPr>
          <w:b/>
          <w:spacing w:val="-4"/>
          <w:sz w:val="24"/>
        </w:rPr>
        <w:t>LINE</w:t>
      </w:r>
    </w:p>
    <w:p>
      <w:pPr>
        <w:pStyle w:val="BodyText"/>
        <w:spacing w:before="0"/>
        <w:ind w:left="0"/>
        <w:rPr>
          <w:b/>
        </w:rPr>
      </w:pPr>
    </w:p>
    <w:p>
      <w:pPr>
        <w:pStyle w:val="BodyText"/>
        <w:spacing w:before="71"/>
        <w:ind w:left="0"/>
        <w:rPr>
          <w:b/>
        </w:rPr>
      </w:pPr>
    </w:p>
    <w:p>
      <w:pPr>
        <w:pStyle w:val="BodyText"/>
        <w:spacing w:line="259" w:lineRule="auto" w:before="1"/>
        <w:ind w:right="135"/>
        <w:jc w:val="both"/>
      </w:pPr>
      <w:r>
        <w:rPr/>
        <w:t>A </w:t>
      </w:r>
      <w:r>
        <w:rPr>
          <w:b/>
        </w:rPr>
        <w:t>FACINE</w:t>
      </w:r>
      <w:r>
        <w:rPr/>
        <w:t>, de acordo com a Portaria N° 2.864 de 24 de agosto de 2005, do Ministério da Educação - MEC publicada no DOU de 26 de agosto de 2005, torna pública a abertura de inscrições e as condições que regem o Processo Seletivo para ingresso nos seus cursos de Graduação,</w:t>
      </w:r>
      <w:r>
        <w:rPr>
          <w:spacing w:val="-3"/>
        </w:rPr>
        <w:t> </w:t>
      </w:r>
      <w:r>
        <w:rPr/>
        <w:t>com</w:t>
      </w:r>
      <w:r>
        <w:rPr>
          <w:spacing w:val="-6"/>
        </w:rPr>
        <w:t> </w:t>
      </w:r>
      <w:r>
        <w:rPr/>
        <w:t>oferta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75</w:t>
      </w:r>
      <w:r>
        <w:rPr>
          <w:spacing w:val="-3"/>
        </w:rPr>
        <w:t> </w:t>
      </w:r>
      <w:r>
        <w:rPr/>
        <w:t>(setenta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cinco)</w:t>
      </w:r>
      <w:r>
        <w:rPr>
          <w:spacing w:val="-4"/>
        </w:rPr>
        <w:t> </w:t>
      </w:r>
      <w:r>
        <w:rPr/>
        <w:t>vagas</w:t>
      </w:r>
      <w:r>
        <w:rPr>
          <w:spacing w:val="-4"/>
        </w:rPr>
        <w:t> </w:t>
      </w:r>
      <w:r>
        <w:rPr/>
        <w:t>semestrais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os</w:t>
      </w:r>
      <w:r>
        <w:rPr>
          <w:spacing w:val="-3"/>
        </w:rPr>
        <w:t> </w:t>
      </w:r>
      <w:r>
        <w:rPr/>
        <w:t>Cursos</w:t>
      </w:r>
      <w:r>
        <w:rPr>
          <w:spacing w:val="-4"/>
        </w:rPr>
        <w:t> </w:t>
      </w:r>
      <w:r>
        <w:rPr/>
        <w:t>Superiores</w:t>
      </w:r>
      <w:r>
        <w:rPr>
          <w:spacing w:val="-4"/>
        </w:rPr>
        <w:t> </w:t>
      </w:r>
      <w:r>
        <w:rPr/>
        <w:t>de Tecnologia em Gestão de Recursos Humanos e Logística, 50 (cinquenta) para Processos Gerenciais</w:t>
      </w:r>
      <w:r>
        <w:rPr>
          <w:spacing w:val="-10"/>
        </w:rPr>
        <w:t> </w:t>
      </w:r>
      <w:r>
        <w:rPr/>
        <w:t>e</w:t>
      </w:r>
      <w:r>
        <w:rPr>
          <w:spacing w:val="-6"/>
        </w:rPr>
        <w:t> </w:t>
      </w:r>
      <w:r>
        <w:rPr/>
        <w:t>Gestão</w:t>
      </w:r>
      <w:r>
        <w:rPr>
          <w:spacing w:val="-9"/>
        </w:rPr>
        <w:t> </w:t>
      </w:r>
      <w:r>
        <w:rPr/>
        <w:t>Financeira,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os</w:t>
      </w:r>
      <w:r>
        <w:rPr>
          <w:spacing w:val="-7"/>
        </w:rPr>
        <w:t> </w:t>
      </w:r>
      <w:r>
        <w:rPr/>
        <w:t>Bacharelados</w:t>
      </w:r>
      <w:r>
        <w:rPr>
          <w:spacing w:val="-7"/>
        </w:rPr>
        <w:t> </w:t>
      </w:r>
      <w:r>
        <w:rPr/>
        <w:t>100</w:t>
      </w:r>
      <w:r>
        <w:rPr>
          <w:spacing w:val="-8"/>
        </w:rPr>
        <w:t> </w:t>
      </w:r>
      <w:r>
        <w:rPr/>
        <w:t>(vagas)</w:t>
      </w:r>
      <w:r>
        <w:rPr>
          <w:spacing w:val="-8"/>
        </w:rPr>
        <w:t> </w:t>
      </w:r>
      <w:r>
        <w:rPr/>
        <w:t>semestrais</w:t>
      </w:r>
      <w:r>
        <w:rPr>
          <w:spacing w:val="-8"/>
        </w:rPr>
        <w:t> </w:t>
      </w:r>
      <w:r>
        <w:rPr/>
        <w:t>para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e</w:t>
      </w:r>
      <w:r>
        <w:rPr>
          <w:spacing w:val="-9"/>
        </w:rPr>
        <w:t> </w:t>
      </w:r>
      <w:r>
        <w:rPr/>
        <w:t>50 (cinquenta) vagas semestrais para Ciências Contábeis,</w:t>
      </w:r>
      <w:r>
        <w:rPr>
          <w:spacing w:val="40"/>
        </w:rPr>
        <w:t> </w:t>
      </w:r>
      <w:r>
        <w:rPr/>
        <w:t>para o Vestibular de 2026.1, gratuito, presencial e on-line.</w:t>
      </w:r>
    </w:p>
    <w:p>
      <w:pPr>
        <w:pStyle w:val="Heading1"/>
        <w:numPr>
          <w:ilvl w:val="0"/>
          <w:numId w:val="1"/>
        </w:numPr>
        <w:tabs>
          <w:tab w:pos="243" w:val="left" w:leader="none"/>
        </w:tabs>
        <w:spacing w:line="240" w:lineRule="auto" w:before="159" w:after="0"/>
        <w:ind w:left="243" w:right="0" w:hanging="241"/>
        <w:jc w:val="both"/>
      </w:pPr>
      <w:r>
        <w:rPr>
          <w:spacing w:val="-2"/>
        </w:rPr>
        <w:t>Inscrições</w:t>
      </w:r>
    </w:p>
    <w:p>
      <w:pPr>
        <w:pStyle w:val="ListParagraph"/>
        <w:numPr>
          <w:ilvl w:val="1"/>
          <w:numId w:val="1"/>
        </w:numPr>
        <w:tabs>
          <w:tab w:pos="516" w:val="left" w:leader="none"/>
        </w:tabs>
        <w:spacing w:line="259" w:lineRule="auto" w:before="183" w:after="0"/>
        <w:ind w:left="2" w:right="139" w:firstLine="0"/>
        <w:jc w:val="both"/>
        <w:rPr>
          <w:sz w:val="24"/>
        </w:rPr>
      </w:pPr>
      <w:r>
        <w:rPr>
          <w:sz w:val="24"/>
        </w:rPr>
        <w:t>As inscrições são </w:t>
      </w:r>
      <w:r>
        <w:rPr>
          <w:b/>
          <w:sz w:val="24"/>
        </w:rPr>
        <w:t>GRATUITAS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deverão ser efetuadas pela Internet, no endereço eletrônico</w:t>
      </w:r>
      <w:r>
        <w:rPr>
          <w:spacing w:val="-8"/>
          <w:sz w:val="24"/>
        </w:rPr>
        <w:t> </w:t>
      </w:r>
      <w:hyperlink r:id="rId7">
        <w:r>
          <w:rPr>
            <w:b/>
            <w:sz w:val="24"/>
          </w:rPr>
          <w:t>www.facine.edu.br</w:t>
        </w:r>
        <w:r>
          <w:rPr>
            <w:sz w:val="24"/>
          </w:rPr>
          <w:t>,</w:t>
        </w:r>
      </w:hyperlink>
      <w:r>
        <w:rPr>
          <w:spacing w:val="-7"/>
          <w:sz w:val="24"/>
        </w:rPr>
        <w:t> </w:t>
      </w:r>
      <w:r>
        <w:rPr>
          <w:sz w:val="24"/>
        </w:rPr>
        <w:t>até</w:t>
      </w:r>
      <w:r>
        <w:rPr>
          <w:spacing w:val="-9"/>
          <w:sz w:val="24"/>
        </w:rPr>
        <w:t> </w:t>
      </w:r>
      <w:r>
        <w:rPr>
          <w:sz w:val="24"/>
        </w:rPr>
        <w:t>dois</w:t>
      </w:r>
      <w:r>
        <w:rPr>
          <w:spacing w:val="-7"/>
          <w:sz w:val="24"/>
        </w:rPr>
        <w:t> </w:t>
      </w:r>
      <w:r>
        <w:rPr>
          <w:sz w:val="24"/>
        </w:rPr>
        <w:t>dias</w:t>
      </w:r>
      <w:r>
        <w:rPr>
          <w:spacing w:val="-7"/>
          <w:sz w:val="24"/>
        </w:rPr>
        <w:t> </w:t>
      </w:r>
      <w:r>
        <w:rPr>
          <w:sz w:val="24"/>
        </w:rPr>
        <w:t>corridos</w:t>
      </w:r>
      <w:r>
        <w:rPr>
          <w:spacing w:val="-7"/>
          <w:sz w:val="24"/>
        </w:rPr>
        <w:t> </w:t>
      </w:r>
      <w:r>
        <w:rPr>
          <w:sz w:val="24"/>
        </w:rPr>
        <w:t>antes</w:t>
      </w:r>
      <w:r>
        <w:rPr>
          <w:spacing w:val="-10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data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aplicação</w:t>
      </w:r>
      <w:r>
        <w:rPr>
          <w:spacing w:val="-7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prova</w:t>
      </w:r>
      <w:r>
        <w:rPr>
          <w:spacing w:val="-7"/>
          <w:sz w:val="24"/>
        </w:rPr>
        <w:t> </w:t>
      </w:r>
      <w:r>
        <w:rPr>
          <w:sz w:val="24"/>
        </w:rPr>
        <w:t>que será presencial ou on-line.</w:t>
      </w:r>
    </w:p>
    <w:p>
      <w:pPr>
        <w:pStyle w:val="ListParagraph"/>
        <w:numPr>
          <w:ilvl w:val="1"/>
          <w:numId w:val="1"/>
        </w:numPr>
        <w:tabs>
          <w:tab w:pos="373" w:val="left" w:leader="none"/>
        </w:tabs>
        <w:spacing w:line="259" w:lineRule="auto" w:before="159" w:after="0"/>
        <w:ind w:left="2" w:right="137" w:firstLine="0"/>
        <w:jc w:val="both"/>
        <w:rPr>
          <w:sz w:val="24"/>
        </w:rPr>
      </w:pPr>
      <w:r>
        <w:rPr>
          <w:sz w:val="24"/>
        </w:rPr>
        <w:t>Período de inscrição para o Vestibular será divulgado no site </w:t>
      </w:r>
      <w:hyperlink r:id="rId7">
        <w:r>
          <w:rPr>
            <w:b/>
            <w:color w:val="0000FF"/>
            <w:sz w:val="24"/>
            <w:u w:val="single" w:color="0000FF"/>
          </w:rPr>
          <w:t>www.facine.edu.br</w:t>
        </w:r>
      </w:hyperlink>
      <w:r>
        <w:rPr>
          <w:b/>
          <w:sz w:val="24"/>
        </w:rPr>
        <w:t>, </w:t>
      </w:r>
      <w:r>
        <w:rPr>
          <w:sz w:val="24"/>
        </w:rPr>
        <w:t>sendo de 13/10/2025 a 06/03/2026, e deverá ser feito por agendamento.</w:t>
      </w:r>
    </w:p>
    <w:p>
      <w:pPr>
        <w:pStyle w:val="ListParagraph"/>
        <w:numPr>
          <w:ilvl w:val="1"/>
          <w:numId w:val="1"/>
        </w:numPr>
        <w:tabs>
          <w:tab w:pos="430" w:val="left" w:leader="none"/>
        </w:tabs>
        <w:spacing w:line="259" w:lineRule="auto" w:before="159" w:after="0"/>
        <w:ind w:left="2" w:right="137" w:firstLine="0"/>
        <w:jc w:val="both"/>
        <w:rPr>
          <w:sz w:val="24"/>
        </w:rPr>
      </w:pPr>
      <w:r>
        <w:rPr>
          <w:sz w:val="24"/>
        </w:rPr>
        <w:t>As informações prestadas pelo candidato no formulário eletrônico de inscrição serão de inteira responsabilidade do mesmo e, após a sua confirmação, caracterizar-se-ão como aceitação das normas e procedimentos publicados na imprensa e ou na Internet, através de Edital, não cabendo, posteriormente, interposição de recursos ou alegação de desconhecimento dessas informações.</w:t>
      </w:r>
    </w:p>
    <w:p>
      <w:pPr>
        <w:pStyle w:val="ListParagraph"/>
        <w:numPr>
          <w:ilvl w:val="1"/>
          <w:numId w:val="1"/>
        </w:numPr>
        <w:tabs>
          <w:tab w:pos="404" w:val="left" w:leader="none"/>
        </w:tabs>
        <w:spacing w:line="259" w:lineRule="auto" w:before="161" w:after="0"/>
        <w:ind w:left="2" w:right="135" w:firstLine="0"/>
        <w:jc w:val="both"/>
        <w:rPr>
          <w:sz w:val="24"/>
        </w:rPr>
      </w:pPr>
      <w:r>
        <w:rPr>
          <w:sz w:val="24"/>
        </w:rPr>
        <w:t>O candidato poderá ter sua inscrição no Vestibular ou sua matrícula CANCELADA na Instituição a qualquer momento, por implicações legais, em casos de fraude, falsidade das informações declaradas, bem como se comprovado posteriormente à matrícula o não- atendimento da documentação exigida.</w:t>
      </w:r>
    </w:p>
    <w:p>
      <w:pPr>
        <w:pStyle w:val="ListParagraph"/>
        <w:numPr>
          <w:ilvl w:val="1"/>
          <w:numId w:val="1"/>
        </w:numPr>
        <w:tabs>
          <w:tab w:pos="440" w:val="left" w:leader="none"/>
        </w:tabs>
        <w:spacing w:line="259" w:lineRule="auto" w:before="158" w:after="0"/>
        <w:ind w:left="2" w:right="135" w:firstLine="0"/>
        <w:jc w:val="both"/>
        <w:rPr>
          <w:sz w:val="24"/>
        </w:rPr>
      </w:pPr>
      <w:r>
        <w:rPr>
          <w:sz w:val="24"/>
        </w:rPr>
        <w:t>O documento de identidade indicado no ato da inscrição deverá ser igualmente apresentado durante o processo de realização do Concurso Vestibular presencial ou on-line, devendo obrigatoriamente:</w:t>
      </w:r>
    </w:p>
    <w:p>
      <w:pPr>
        <w:pStyle w:val="ListParagraph"/>
        <w:numPr>
          <w:ilvl w:val="0"/>
          <w:numId w:val="2"/>
        </w:numPr>
        <w:tabs>
          <w:tab w:pos="721" w:val="left" w:leader="none"/>
        </w:tabs>
        <w:spacing w:line="240" w:lineRule="auto" w:before="160" w:after="0"/>
        <w:ind w:left="721" w:right="0" w:hanging="360"/>
        <w:jc w:val="left"/>
        <w:rPr>
          <w:sz w:val="24"/>
        </w:rPr>
      </w:pPr>
      <w:r>
        <w:rPr>
          <w:sz w:val="24"/>
        </w:rPr>
        <w:t>apresentar</w:t>
      </w:r>
      <w:r>
        <w:rPr>
          <w:spacing w:val="-6"/>
          <w:sz w:val="24"/>
        </w:rPr>
        <w:t> </w:t>
      </w:r>
      <w:r>
        <w:rPr>
          <w:sz w:val="24"/>
        </w:rPr>
        <w:t>fotografia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permita</w:t>
      </w:r>
      <w:r>
        <w:rPr>
          <w:spacing w:val="-6"/>
          <w:sz w:val="24"/>
        </w:rPr>
        <w:t> </w:t>
      </w:r>
      <w:r>
        <w:rPr>
          <w:sz w:val="24"/>
        </w:rPr>
        <w:t>identificação</w:t>
      </w:r>
      <w:r>
        <w:rPr>
          <w:spacing w:val="-2"/>
          <w:sz w:val="24"/>
        </w:rPr>
        <w:t> </w:t>
      </w:r>
      <w:r>
        <w:rPr>
          <w:sz w:val="24"/>
        </w:rPr>
        <w:t>clara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portador;</w:t>
      </w:r>
    </w:p>
    <w:p>
      <w:pPr>
        <w:pStyle w:val="ListParagraph"/>
        <w:numPr>
          <w:ilvl w:val="0"/>
          <w:numId w:val="2"/>
        </w:numPr>
        <w:tabs>
          <w:tab w:pos="721" w:val="left" w:leader="none"/>
        </w:tabs>
        <w:spacing w:line="240" w:lineRule="auto" w:before="43" w:after="0"/>
        <w:ind w:left="721" w:right="0" w:hanging="360"/>
        <w:jc w:val="left"/>
        <w:rPr>
          <w:sz w:val="24"/>
        </w:rPr>
      </w:pPr>
      <w:r>
        <w:rPr>
          <w:sz w:val="24"/>
        </w:rPr>
        <w:t>estar</w:t>
      </w:r>
      <w:r>
        <w:rPr>
          <w:spacing w:val="-2"/>
          <w:sz w:val="24"/>
        </w:rPr>
        <w:t> </w:t>
      </w:r>
      <w:r>
        <w:rPr>
          <w:sz w:val="24"/>
        </w:rPr>
        <w:t>em</w:t>
      </w:r>
      <w:r>
        <w:rPr>
          <w:spacing w:val="-2"/>
          <w:sz w:val="24"/>
        </w:rPr>
        <w:t> </w:t>
      </w:r>
      <w:r>
        <w:rPr>
          <w:sz w:val="24"/>
        </w:rPr>
        <w:t>bom</w:t>
      </w:r>
      <w:r>
        <w:rPr>
          <w:spacing w:val="-2"/>
          <w:sz w:val="24"/>
        </w:rPr>
        <w:t> </w:t>
      </w:r>
      <w:r>
        <w:rPr>
          <w:sz w:val="24"/>
        </w:rPr>
        <w:t>estado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conservação,</w:t>
      </w:r>
      <w:r>
        <w:rPr>
          <w:spacing w:val="-1"/>
          <w:sz w:val="24"/>
        </w:rPr>
        <w:t> </w:t>
      </w:r>
      <w:r>
        <w:rPr>
          <w:sz w:val="24"/>
        </w:rPr>
        <w:t>sem</w:t>
      </w:r>
      <w:r>
        <w:rPr>
          <w:spacing w:val="-5"/>
          <w:sz w:val="24"/>
        </w:rPr>
        <w:t> </w:t>
      </w:r>
      <w:r>
        <w:rPr>
          <w:sz w:val="24"/>
        </w:rPr>
        <w:t>rasuras</w:t>
      </w:r>
      <w:r>
        <w:rPr>
          <w:spacing w:val="-2"/>
          <w:sz w:val="24"/>
        </w:rPr>
        <w:t> </w:t>
      </w:r>
      <w:r>
        <w:rPr>
          <w:sz w:val="24"/>
        </w:rPr>
        <w:t>ou </w:t>
      </w:r>
      <w:r>
        <w:rPr>
          <w:spacing w:val="-2"/>
          <w:sz w:val="24"/>
        </w:rPr>
        <w:t>adulterações;</w:t>
      </w:r>
    </w:p>
    <w:p>
      <w:pPr>
        <w:pStyle w:val="ListParagraph"/>
        <w:numPr>
          <w:ilvl w:val="0"/>
          <w:numId w:val="2"/>
        </w:numPr>
        <w:tabs>
          <w:tab w:pos="721" w:val="left" w:leader="none"/>
        </w:tabs>
        <w:spacing w:line="240" w:lineRule="auto" w:before="45" w:after="0"/>
        <w:ind w:left="721" w:right="0" w:hanging="360"/>
        <w:jc w:val="left"/>
        <w:rPr>
          <w:sz w:val="24"/>
        </w:rPr>
      </w:pPr>
      <w:r>
        <w:rPr>
          <w:sz w:val="24"/>
        </w:rPr>
        <w:t>estar</w:t>
      </w:r>
      <w:r>
        <w:rPr>
          <w:spacing w:val="-2"/>
          <w:sz w:val="24"/>
        </w:rPr>
        <w:t> </w:t>
      </w:r>
      <w:r>
        <w:rPr>
          <w:sz w:val="24"/>
        </w:rPr>
        <w:t>dentro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prazo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validade;</w:t>
      </w:r>
    </w:p>
    <w:p>
      <w:pPr>
        <w:pStyle w:val="ListParagraph"/>
        <w:numPr>
          <w:ilvl w:val="0"/>
          <w:numId w:val="2"/>
        </w:numPr>
        <w:tabs>
          <w:tab w:pos="721" w:val="left" w:leader="none"/>
        </w:tabs>
        <w:spacing w:line="276" w:lineRule="auto" w:before="43" w:after="0"/>
        <w:ind w:left="143" w:right="145" w:firstLine="218"/>
        <w:jc w:val="both"/>
        <w:rPr>
          <w:sz w:val="24"/>
        </w:rPr>
      </w:pPr>
      <w:r>
        <w:rPr>
          <w:sz w:val="24"/>
        </w:rPr>
        <w:t>ter sido expedido pela Secretaria Estadual de Segurança Pública, ou pelas Forças Armadas, ou pela Polícia Militar, ou pela Polícia Federal, ou por outros órgãos legalmente autorizados a emitir documento de identidade.</w:t>
      </w:r>
    </w:p>
    <w:p>
      <w:pPr>
        <w:pStyle w:val="ListParagraph"/>
        <w:spacing w:after="0" w:line="276" w:lineRule="auto"/>
        <w:jc w:val="both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481" w:footer="988" w:top="1660" w:bottom="1180" w:left="1700" w:right="992"/>
          <w:pgNumType w:start="1"/>
        </w:sectPr>
      </w:pPr>
    </w:p>
    <w:p>
      <w:pPr>
        <w:pStyle w:val="ListParagraph"/>
        <w:numPr>
          <w:ilvl w:val="1"/>
          <w:numId w:val="1"/>
        </w:numPr>
        <w:tabs>
          <w:tab w:pos="356" w:val="left" w:leader="none"/>
        </w:tabs>
        <w:spacing w:line="259" w:lineRule="auto" w:before="41" w:after="0"/>
        <w:ind w:left="2" w:right="142" w:firstLine="0"/>
        <w:jc w:val="both"/>
        <w:rPr>
          <w:sz w:val="24"/>
        </w:rPr>
      </w:pPr>
      <w:r>
        <w:rPr>
          <w:sz w:val="24"/>
        </w:rPr>
        <w:t>Caso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9"/>
          <w:sz w:val="24"/>
        </w:rPr>
        <w:t> </w:t>
      </w:r>
      <w:r>
        <w:rPr>
          <w:sz w:val="24"/>
        </w:rPr>
        <w:t>candidato</w:t>
      </w:r>
      <w:r>
        <w:rPr>
          <w:spacing w:val="-9"/>
          <w:sz w:val="24"/>
        </w:rPr>
        <w:t> </w:t>
      </w:r>
      <w:r>
        <w:rPr>
          <w:sz w:val="24"/>
        </w:rPr>
        <w:t>tenha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9"/>
          <w:sz w:val="24"/>
        </w:rPr>
        <w:t> </w:t>
      </w:r>
      <w:r>
        <w:rPr>
          <w:sz w:val="24"/>
        </w:rPr>
        <w:t>documento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identidade</w:t>
      </w:r>
      <w:r>
        <w:rPr>
          <w:spacing w:val="-9"/>
          <w:sz w:val="24"/>
        </w:rPr>
        <w:t> </w:t>
      </w:r>
      <w:r>
        <w:rPr>
          <w:sz w:val="24"/>
        </w:rPr>
        <w:t>extraviado/roubado</w:t>
      </w:r>
      <w:r>
        <w:rPr>
          <w:spacing w:val="-7"/>
          <w:sz w:val="24"/>
        </w:rPr>
        <w:t> </w:t>
      </w:r>
      <w:r>
        <w:rPr>
          <w:sz w:val="24"/>
        </w:rPr>
        <w:t>nas</w:t>
      </w:r>
      <w:r>
        <w:rPr>
          <w:spacing w:val="-10"/>
          <w:sz w:val="24"/>
        </w:rPr>
        <w:t> </w:t>
      </w:r>
      <w:r>
        <w:rPr>
          <w:sz w:val="24"/>
        </w:rPr>
        <w:t>24</w:t>
      </w:r>
      <w:r>
        <w:rPr>
          <w:spacing w:val="-8"/>
          <w:sz w:val="24"/>
        </w:rPr>
        <w:t> </w:t>
      </w:r>
      <w:r>
        <w:rPr>
          <w:sz w:val="24"/>
        </w:rPr>
        <w:t>horas</w:t>
      </w:r>
      <w:r>
        <w:rPr>
          <w:spacing w:val="-7"/>
          <w:sz w:val="24"/>
        </w:rPr>
        <w:t> </w:t>
      </w:r>
      <w:r>
        <w:rPr>
          <w:sz w:val="24"/>
        </w:rPr>
        <w:t>que antecedem à prova, providenciar Boletim de Ocorrência e apresentar ao fiscal do processo presencial ou on-line, outro documento de identificação com fotografia.</w:t>
      </w:r>
    </w:p>
    <w:p>
      <w:pPr>
        <w:pStyle w:val="ListParagraph"/>
        <w:numPr>
          <w:ilvl w:val="1"/>
          <w:numId w:val="1"/>
        </w:numPr>
        <w:tabs>
          <w:tab w:pos="497" w:val="left" w:leader="none"/>
        </w:tabs>
        <w:spacing w:line="259" w:lineRule="auto" w:before="160" w:after="0"/>
        <w:ind w:left="2" w:right="135" w:firstLine="0"/>
        <w:jc w:val="both"/>
        <w:rPr>
          <w:sz w:val="24"/>
        </w:rPr>
      </w:pPr>
      <w:r>
        <w:rPr>
          <w:sz w:val="24"/>
        </w:rPr>
        <w:t>A FACINE aceita o ENEM como processo seletivo para acesso ao ensino superior. O candidato que foi avaliado pelo Exame Nacional do Ensino Médio poderá ter sua nota de avaliação do ENEM utilizada como processo seletivo da FACINE em substituição a prova do vestibular. Para ser aprovado, é necessário que o candidato tenha nota mínima de 450 (quatrocentos e cinquenta) pontos na redação e não tenha zerado nenhuma das outras </w:t>
      </w:r>
      <w:r>
        <w:rPr>
          <w:spacing w:val="-2"/>
          <w:sz w:val="24"/>
        </w:rPr>
        <w:t>disciplinas.</w:t>
      </w:r>
    </w:p>
    <w:p>
      <w:pPr>
        <w:pStyle w:val="ListParagraph"/>
        <w:numPr>
          <w:ilvl w:val="1"/>
          <w:numId w:val="1"/>
        </w:numPr>
        <w:tabs>
          <w:tab w:pos="375" w:val="left" w:leader="none"/>
        </w:tabs>
        <w:spacing w:line="259" w:lineRule="auto" w:before="158" w:after="0"/>
        <w:ind w:left="2" w:right="137" w:firstLine="0"/>
        <w:jc w:val="both"/>
        <w:rPr>
          <w:sz w:val="24"/>
        </w:rPr>
      </w:pPr>
      <w:r>
        <w:rPr>
          <w:sz w:val="24"/>
        </w:rPr>
        <w:t>O Período das inscrições para o ingresso via ENEM será até o mês de fevereiro de 2026 para notas obtidas a partir de 2010. Após o prazo estabelecido serão avaliadas a disponibilidade de vagas ofertadas pela Instituição de acordo com o proposto nos Atos Autorizativos do MEC.</w:t>
      </w:r>
    </w:p>
    <w:p>
      <w:pPr>
        <w:pStyle w:val="ListParagraph"/>
        <w:numPr>
          <w:ilvl w:val="1"/>
          <w:numId w:val="1"/>
        </w:numPr>
        <w:tabs>
          <w:tab w:pos="399" w:val="left" w:leader="none"/>
        </w:tabs>
        <w:spacing w:line="259" w:lineRule="auto" w:before="158" w:after="0"/>
        <w:ind w:left="2" w:right="134" w:firstLine="0"/>
        <w:jc w:val="both"/>
        <w:rPr>
          <w:sz w:val="24"/>
        </w:rPr>
      </w:pPr>
      <w:r>
        <w:rPr>
          <w:sz w:val="24"/>
        </w:rPr>
        <w:t>Para tanto, o interessado deve acessar o site </w:t>
      </w:r>
      <w:hyperlink r:id="rId7">
        <w:r>
          <w:rPr>
            <w:sz w:val="24"/>
          </w:rPr>
          <w:t>www.facine.edu.br</w:t>
        </w:r>
      </w:hyperlink>
      <w:r>
        <w:rPr>
          <w:sz w:val="24"/>
        </w:rPr>
        <w:t> e enviar um e-mail, solicitando o aproveitamento da nota do ENEM e anexar o comprovante de pontuação. O processo será analisado e o candidato receberá o retorno por e-mail e por telefone.</w:t>
      </w:r>
    </w:p>
    <w:p>
      <w:pPr>
        <w:pStyle w:val="ListParagraph"/>
        <w:numPr>
          <w:ilvl w:val="1"/>
          <w:numId w:val="1"/>
        </w:numPr>
        <w:tabs>
          <w:tab w:pos="484" w:val="left" w:leader="none"/>
        </w:tabs>
        <w:spacing w:line="259" w:lineRule="auto" w:before="160" w:after="0"/>
        <w:ind w:left="2" w:right="136" w:firstLine="0"/>
        <w:jc w:val="both"/>
        <w:rPr>
          <w:sz w:val="24"/>
        </w:rPr>
      </w:pPr>
      <w:r>
        <w:rPr>
          <w:sz w:val="24"/>
        </w:rPr>
        <w:t>Em sua inscrição, o</w:t>
      </w:r>
      <w:r>
        <w:rPr>
          <w:spacing w:val="-1"/>
          <w:sz w:val="24"/>
        </w:rPr>
        <w:t> </w:t>
      </w:r>
      <w:r>
        <w:rPr>
          <w:sz w:val="24"/>
        </w:rPr>
        <w:t>candidato deverá informar datas e</w:t>
      </w:r>
      <w:r>
        <w:rPr>
          <w:spacing w:val="-1"/>
          <w:sz w:val="24"/>
        </w:rPr>
        <w:t> </w:t>
      </w:r>
      <w:r>
        <w:rPr>
          <w:sz w:val="24"/>
        </w:rPr>
        <w:t>horários disponíveis para realizar a prova com o acompanhamento do fiscal, presencial ou online, na FACINE.</w:t>
      </w:r>
    </w:p>
    <w:p>
      <w:pPr>
        <w:pStyle w:val="Heading1"/>
        <w:numPr>
          <w:ilvl w:val="0"/>
          <w:numId w:val="1"/>
        </w:numPr>
        <w:tabs>
          <w:tab w:pos="243" w:val="left" w:leader="none"/>
        </w:tabs>
        <w:spacing w:line="240" w:lineRule="auto" w:before="159" w:after="0"/>
        <w:ind w:left="243" w:right="0" w:hanging="241"/>
        <w:jc w:val="left"/>
      </w:pPr>
      <w:r>
        <w:rPr/>
        <w:t>Critérios</w:t>
      </w:r>
      <w:r>
        <w:rPr>
          <w:spacing w:val="-8"/>
        </w:rPr>
        <w:t> </w:t>
      </w:r>
      <w:r>
        <w:rPr>
          <w:spacing w:val="-2"/>
        </w:rPr>
        <w:t>Específicos</w:t>
      </w:r>
    </w:p>
    <w:p>
      <w:pPr>
        <w:pStyle w:val="ListParagraph"/>
        <w:numPr>
          <w:ilvl w:val="1"/>
          <w:numId w:val="1"/>
        </w:numPr>
        <w:tabs>
          <w:tab w:pos="356" w:val="left" w:leader="none"/>
        </w:tabs>
        <w:spacing w:line="259" w:lineRule="auto" w:before="185" w:after="0"/>
        <w:ind w:left="2" w:right="135" w:firstLine="0"/>
        <w:jc w:val="both"/>
        <w:rPr>
          <w:sz w:val="24"/>
        </w:rPr>
      </w:pPr>
      <w:r>
        <w:rPr>
          <w:sz w:val="24"/>
        </w:rPr>
        <w:t>Ao</w:t>
      </w:r>
      <w:r>
        <w:rPr>
          <w:spacing w:val="-6"/>
          <w:sz w:val="24"/>
        </w:rPr>
        <w:t> </w:t>
      </w:r>
      <w:r>
        <w:rPr>
          <w:sz w:val="24"/>
        </w:rPr>
        <w:t>candidato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efetuar</w:t>
      </w:r>
      <w:r>
        <w:rPr>
          <w:spacing w:val="-6"/>
          <w:sz w:val="24"/>
        </w:rPr>
        <w:t> </w:t>
      </w:r>
      <w:r>
        <w:rPr>
          <w:sz w:val="24"/>
        </w:rPr>
        <w:t>mais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uma</w:t>
      </w:r>
      <w:r>
        <w:rPr>
          <w:spacing w:val="-6"/>
          <w:sz w:val="24"/>
        </w:rPr>
        <w:t> </w:t>
      </w:r>
      <w:r>
        <w:rPr>
          <w:sz w:val="24"/>
        </w:rPr>
        <w:t>inscrição</w:t>
      </w:r>
      <w:r>
        <w:rPr>
          <w:spacing w:val="-6"/>
          <w:sz w:val="24"/>
        </w:rPr>
        <w:t> </w:t>
      </w:r>
      <w:r>
        <w:rPr>
          <w:sz w:val="24"/>
        </w:rPr>
        <w:t>no</w:t>
      </w:r>
      <w:r>
        <w:rPr>
          <w:spacing w:val="-8"/>
          <w:sz w:val="24"/>
        </w:rPr>
        <w:t> </w:t>
      </w:r>
      <w:r>
        <w:rPr>
          <w:sz w:val="24"/>
        </w:rPr>
        <w:t>Vestibular</w:t>
      </w:r>
      <w:r>
        <w:rPr>
          <w:spacing w:val="-8"/>
          <w:sz w:val="24"/>
        </w:rPr>
        <w:t> </w:t>
      </w:r>
      <w:r>
        <w:rPr>
          <w:sz w:val="24"/>
        </w:rPr>
        <w:t>2026.1</w:t>
      </w:r>
      <w:r>
        <w:rPr>
          <w:spacing w:val="-7"/>
          <w:sz w:val="24"/>
        </w:rPr>
        <w:t> </w:t>
      </w:r>
      <w:r>
        <w:rPr>
          <w:sz w:val="24"/>
        </w:rPr>
        <w:t>gratuito,</w:t>
      </w:r>
      <w:r>
        <w:rPr>
          <w:spacing w:val="40"/>
          <w:sz w:val="24"/>
        </w:rPr>
        <w:t> </w:t>
      </w:r>
      <w:r>
        <w:rPr>
          <w:sz w:val="24"/>
        </w:rPr>
        <w:t>presencial ou on-line, será validada pela Coordenação do Vestibular a última inscrição registrada na </w:t>
      </w:r>
      <w:r>
        <w:rPr>
          <w:spacing w:val="-2"/>
          <w:sz w:val="24"/>
        </w:rPr>
        <w:t>Internet.</w:t>
      </w:r>
    </w:p>
    <w:p>
      <w:pPr>
        <w:pStyle w:val="ListParagraph"/>
        <w:numPr>
          <w:ilvl w:val="1"/>
          <w:numId w:val="1"/>
        </w:numPr>
        <w:tabs>
          <w:tab w:pos="371" w:val="left" w:leader="none"/>
        </w:tabs>
        <w:spacing w:line="259" w:lineRule="auto" w:before="160" w:after="0"/>
        <w:ind w:left="2" w:right="143" w:firstLine="0"/>
        <w:jc w:val="both"/>
        <w:rPr>
          <w:sz w:val="24"/>
        </w:rPr>
      </w:pPr>
      <w:r>
        <w:rPr>
          <w:sz w:val="24"/>
        </w:rPr>
        <w:t>Para os candidatos aprovados, o processo seletivo terá validade de dois (2) anos a partir do semestre indicado no Edital vigente. Caso o candidato não utilize o vestibular no prazo estabelecido para efetivação da matrícula, terá que participar de um novo processo seletivo.</w:t>
      </w:r>
    </w:p>
    <w:p>
      <w:pPr>
        <w:pStyle w:val="ListParagraph"/>
        <w:numPr>
          <w:ilvl w:val="1"/>
          <w:numId w:val="1"/>
        </w:numPr>
        <w:tabs>
          <w:tab w:pos="402" w:val="left" w:leader="none"/>
        </w:tabs>
        <w:spacing w:line="259" w:lineRule="auto" w:before="157" w:after="0"/>
        <w:ind w:left="2" w:right="141" w:firstLine="0"/>
        <w:jc w:val="both"/>
        <w:rPr>
          <w:sz w:val="24"/>
        </w:rPr>
      </w:pPr>
      <w:r>
        <w:rPr>
          <w:sz w:val="24"/>
        </w:rPr>
        <w:t>O candidato deverá cursar, por um semestre letivo, o curso que escolheu no ato da inscrição, com exceção de não fechamento de turma ou de turno escolhido.</w:t>
      </w:r>
    </w:p>
    <w:p>
      <w:pPr>
        <w:pStyle w:val="Heading1"/>
        <w:numPr>
          <w:ilvl w:val="0"/>
          <w:numId w:val="1"/>
        </w:numPr>
        <w:tabs>
          <w:tab w:pos="243" w:val="left" w:leader="none"/>
        </w:tabs>
        <w:spacing w:line="240" w:lineRule="auto" w:before="161" w:after="0"/>
        <w:ind w:left="243" w:right="0" w:hanging="241"/>
        <w:jc w:val="left"/>
      </w:pPr>
      <w:r>
        <w:rPr/>
        <w:t>Das</w:t>
      </w:r>
      <w:r>
        <w:rPr>
          <w:spacing w:val="-1"/>
        </w:rPr>
        <w:t> </w:t>
      </w:r>
      <w:r>
        <w:rPr>
          <w:spacing w:val="-2"/>
        </w:rPr>
        <w:t>provas</w:t>
      </w:r>
    </w:p>
    <w:p>
      <w:pPr>
        <w:pStyle w:val="ListParagraph"/>
        <w:numPr>
          <w:ilvl w:val="1"/>
          <w:numId w:val="1"/>
        </w:numPr>
        <w:tabs>
          <w:tab w:pos="361" w:val="left" w:leader="none"/>
        </w:tabs>
        <w:spacing w:line="240" w:lineRule="auto" w:before="183" w:after="0"/>
        <w:ind w:left="361" w:right="0" w:hanging="359"/>
        <w:jc w:val="left"/>
        <w:rPr>
          <w:sz w:val="24"/>
        </w:rPr>
      </w:pPr>
      <w:r>
        <w:rPr>
          <w:sz w:val="24"/>
        </w:rPr>
        <w:t>Prova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redação.</w:t>
      </w:r>
    </w:p>
    <w:p>
      <w:pPr>
        <w:pStyle w:val="BodyText"/>
        <w:spacing w:line="259" w:lineRule="auto" w:before="182"/>
        <w:ind w:right="142"/>
        <w:jc w:val="both"/>
      </w:pPr>
      <w:r>
        <w:rPr/>
        <w:t>3.1.2. No caso de prova on-line, o candidato deverá manter a câmera ligada do início ao fim da prova.</w:t>
      </w:r>
    </w:p>
    <w:p>
      <w:pPr>
        <w:pStyle w:val="BodyText"/>
        <w:spacing w:line="259" w:lineRule="auto" w:before="162"/>
        <w:ind w:right="134"/>
        <w:jc w:val="both"/>
      </w:pPr>
      <w:r>
        <w:rPr/>
        <w:t>3.1.3</w:t>
      </w:r>
      <w:r>
        <w:rPr>
          <w:spacing w:val="-14"/>
        </w:rPr>
        <w:t> </w:t>
      </w:r>
      <w:r>
        <w:rPr/>
        <w:t>Os</w:t>
      </w:r>
      <w:r>
        <w:rPr>
          <w:spacing w:val="-14"/>
        </w:rPr>
        <w:t> </w:t>
      </w:r>
      <w:r>
        <w:rPr/>
        <w:t>candidatos</w:t>
      </w:r>
      <w:r>
        <w:rPr>
          <w:spacing w:val="-13"/>
        </w:rPr>
        <w:t> </w:t>
      </w:r>
      <w:r>
        <w:rPr/>
        <w:t>serão</w:t>
      </w:r>
      <w:r>
        <w:rPr>
          <w:spacing w:val="-14"/>
        </w:rPr>
        <w:t> </w:t>
      </w:r>
      <w:r>
        <w:rPr/>
        <w:t>submetidos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uma</w:t>
      </w:r>
      <w:r>
        <w:rPr>
          <w:spacing w:val="-13"/>
        </w:rPr>
        <w:t> </w:t>
      </w:r>
      <w:r>
        <w:rPr/>
        <w:t>Prova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Redação,</w:t>
      </w:r>
      <w:r>
        <w:rPr>
          <w:spacing w:val="-13"/>
        </w:rPr>
        <w:t> </w:t>
      </w:r>
      <w:r>
        <w:rPr/>
        <w:t>onde</w:t>
      </w:r>
      <w:r>
        <w:rPr>
          <w:spacing w:val="-14"/>
        </w:rPr>
        <w:t> </w:t>
      </w:r>
      <w:r>
        <w:rPr/>
        <w:t>serão</w:t>
      </w:r>
      <w:r>
        <w:rPr>
          <w:spacing w:val="-13"/>
        </w:rPr>
        <w:t> </w:t>
      </w:r>
      <w:r>
        <w:rPr/>
        <w:t>apresentadas</w:t>
      </w:r>
      <w:r>
        <w:rPr>
          <w:spacing w:val="-14"/>
        </w:rPr>
        <w:t> </w:t>
      </w:r>
      <w:r>
        <w:rPr/>
        <w:t>duas propostas de produção textual. Os candidatos devem escolher e marcar uma das propostas, na</w:t>
      </w:r>
      <w:r>
        <w:rPr>
          <w:spacing w:val="-9"/>
        </w:rPr>
        <w:t> </w:t>
      </w:r>
      <w:r>
        <w:rPr/>
        <w:t>qual</w:t>
      </w:r>
      <w:r>
        <w:rPr>
          <w:spacing w:val="-11"/>
        </w:rPr>
        <w:t> </w:t>
      </w:r>
      <w:r>
        <w:rPr/>
        <w:t>deverão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basear</w:t>
      </w:r>
      <w:r>
        <w:rPr>
          <w:spacing w:val="-6"/>
        </w:rPr>
        <w:t> </w:t>
      </w:r>
      <w:r>
        <w:rPr/>
        <w:t>para</w:t>
      </w:r>
      <w:r>
        <w:rPr>
          <w:spacing w:val="-8"/>
        </w:rPr>
        <w:t> </w:t>
      </w:r>
      <w:r>
        <w:rPr/>
        <w:t>produzir</w:t>
      </w:r>
      <w:r>
        <w:rPr>
          <w:spacing w:val="-8"/>
        </w:rPr>
        <w:t> </w:t>
      </w:r>
      <w:r>
        <w:rPr/>
        <w:t>um</w:t>
      </w:r>
      <w:r>
        <w:rPr>
          <w:spacing w:val="-8"/>
        </w:rPr>
        <w:t> </w:t>
      </w:r>
      <w:r>
        <w:rPr/>
        <w:t>texto</w:t>
      </w:r>
      <w:r>
        <w:rPr>
          <w:spacing w:val="-11"/>
        </w:rPr>
        <w:t> </w:t>
      </w:r>
      <w:r>
        <w:rPr/>
        <w:t>dissertativo,</w:t>
      </w:r>
      <w:r>
        <w:rPr>
          <w:spacing w:val="-8"/>
        </w:rPr>
        <w:t> </w:t>
      </w:r>
      <w:r>
        <w:rPr/>
        <w:t>com</w:t>
      </w:r>
      <w:r>
        <w:rPr>
          <w:spacing w:val="-8"/>
        </w:rPr>
        <w:t> </w:t>
      </w:r>
      <w:r>
        <w:rPr/>
        <w:t>extensão</w:t>
      </w:r>
      <w:r>
        <w:rPr>
          <w:spacing w:val="-6"/>
        </w:rPr>
        <w:t> </w:t>
      </w:r>
      <w:r>
        <w:rPr/>
        <w:t>mínima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vinte </w:t>
      </w:r>
      <w:r>
        <w:rPr>
          <w:spacing w:val="-2"/>
        </w:rPr>
        <w:t>linhas.</w:t>
      </w:r>
    </w:p>
    <w:p>
      <w:pPr>
        <w:pStyle w:val="ListParagraph"/>
        <w:numPr>
          <w:ilvl w:val="1"/>
          <w:numId w:val="3"/>
        </w:numPr>
        <w:tabs>
          <w:tab w:pos="419" w:val="left" w:leader="none"/>
        </w:tabs>
        <w:spacing w:line="259" w:lineRule="auto" w:before="158" w:after="0"/>
        <w:ind w:left="2" w:right="352" w:firstLine="0"/>
        <w:jc w:val="both"/>
        <w:rPr>
          <w:sz w:val="24"/>
        </w:rPr>
      </w:pPr>
      <w:r>
        <w:rPr>
          <w:sz w:val="24"/>
        </w:rPr>
        <w:t>Não</w:t>
      </w:r>
      <w:r>
        <w:rPr>
          <w:spacing w:val="-5"/>
          <w:sz w:val="24"/>
        </w:rPr>
        <w:t> </w:t>
      </w:r>
      <w:r>
        <w:rPr>
          <w:sz w:val="24"/>
        </w:rPr>
        <w:t>serão</w:t>
      </w:r>
      <w:r>
        <w:rPr>
          <w:spacing w:val="-6"/>
          <w:sz w:val="24"/>
        </w:rPr>
        <w:t> </w:t>
      </w:r>
      <w:r>
        <w:rPr>
          <w:sz w:val="24"/>
        </w:rPr>
        <w:t>consideradas</w:t>
      </w:r>
      <w:r>
        <w:rPr>
          <w:spacing w:val="-4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correção,</w:t>
      </w:r>
      <w:r>
        <w:rPr>
          <w:spacing w:val="-3"/>
          <w:sz w:val="24"/>
        </w:rPr>
        <w:t> </w:t>
      </w:r>
      <w:r>
        <w:rPr>
          <w:sz w:val="24"/>
        </w:rPr>
        <w:t>redações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possuam</w:t>
      </w:r>
      <w:r>
        <w:rPr>
          <w:spacing w:val="-6"/>
          <w:sz w:val="24"/>
        </w:rPr>
        <w:t> </w:t>
      </w:r>
      <w:r>
        <w:rPr>
          <w:sz w:val="24"/>
        </w:rPr>
        <w:t>uma</w:t>
      </w:r>
      <w:r>
        <w:rPr>
          <w:spacing w:val="-4"/>
          <w:sz w:val="24"/>
        </w:rPr>
        <w:t> </w:t>
      </w:r>
      <w:r>
        <w:rPr>
          <w:sz w:val="24"/>
        </w:rPr>
        <w:t>quantidade</w:t>
      </w:r>
      <w:r>
        <w:rPr>
          <w:spacing w:val="-3"/>
          <w:sz w:val="24"/>
        </w:rPr>
        <w:t> </w:t>
      </w:r>
      <w:r>
        <w:rPr>
          <w:sz w:val="24"/>
        </w:rPr>
        <w:t>menor de linhas citadas acima.</w:t>
      </w:r>
    </w:p>
    <w:p>
      <w:pPr>
        <w:pStyle w:val="ListParagraph"/>
        <w:spacing w:after="0" w:line="259" w:lineRule="auto"/>
        <w:jc w:val="both"/>
        <w:rPr>
          <w:sz w:val="24"/>
        </w:rPr>
        <w:sectPr>
          <w:pgSz w:w="11910" w:h="16840"/>
          <w:pgMar w:header="481" w:footer="988" w:top="1660" w:bottom="1180" w:left="1700" w:right="992"/>
        </w:sectPr>
      </w:pPr>
    </w:p>
    <w:p>
      <w:pPr>
        <w:pStyle w:val="ListParagraph"/>
        <w:numPr>
          <w:ilvl w:val="1"/>
          <w:numId w:val="3"/>
        </w:numPr>
        <w:tabs>
          <w:tab w:pos="419" w:val="left" w:leader="none"/>
        </w:tabs>
        <w:spacing w:line="256" w:lineRule="auto" w:before="41" w:after="0"/>
        <w:ind w:left="2" w:right="549" w:firstLine="0"/>
        <w:jc w:val="left"/>
        <w:rPr>
          <w:sz w:val="24"/>
        </w:rPr>
      </w:pPr>
      <w:r>
        <w:rPr>
          <w:sz w:val="24"/>
        </w:rPr>
        <w:t>Serão</w:t>
      </w:r>
      <w:r>
        <w:rPr>
          <w:spacing w:val="-4"/>
          <w:sz w:val="24"/>
        </w:rPr>
        <w:t> </w:t>
      </w:r>
      <w:r>
        <w:rPr>
          <w:sz w:val="24"/>
        </w:rPr>
        <w:t>considerados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julgamento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Prova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Redação,</w:t>
      </w:r>
      <w:r>
        <w:rPr>
          <w:spacing w:val="-4"/>
          <w:sz w:val="24"/>
        </w:rPr>
        <w:t> </w:t>
      </w:r>
      <w:r>
        <w:rPr>
          <w:sz w:val="24"/>
        </w:rPr>
        <w:t>dentre</w:t>
      </w:r>
      <w:r>
        <w:rPr>
          <w:spacing w:val="-4"/>
          <w:sz w:val="24"/>
        </w:rPr>
        <w:t> </w:t>
      </w:r>
      <w:r>
        <w:rPr>
          <w:sz w:val="24"/>
        </w:rPr>
        <w:t>outros,</w:t>
      </w:r>
      <w:r>
        <w:rPr>
          <w:spacing w:val="-2"/>
          <w:sz w:val="24"/>
        </w:rPr>
        <w:t> </w:t>
      </w:r>
      <w:r>
        <w:rPr>
          <w:sz w:val="24"/>
        </w:rPr>
        <w:t>os</w:t>
      </w:r>
      <w:r>
        <w:rPr>
          <w:spacing w:val="-2"/>
          <w:sz w:val="24"/>
        </w:rPr>
        <w:t> </w:t>
      </w:r>
      <w:r>
        <w:rPr>
          <w:sz w:val="24"/>
        </w:rPr>
        <w:t>seguintes </w:t>
      </w:r>
      <w:r>
        <w:rPr>
          <w:spacing w:val="-2"/>
          <w:sz w:val="24"/>
        </w:rPr>
        <w:t>aspectos:</w:t>
      </w:r>
    </w:p>
    <w:p>
      <w:pPr>
        <w:pStyle w:val="BodyText"/>
        <w:spacing w:line="259" w:lineRule="auto" w:before="165"/>
        <w:ind w:right="135"/>
        <w:jc w:val="both"/>
      </w:pPr>
      <w:r>
        <w:rPr/>
        <w:t>- adequação ao tema e atendimento ao conjunto das instruções contidas na proposta de redação (tipo e gênero textuais, propósito do texto, adequação da linguagem à situação comunicativa e ao suporte de texto); domínio da habilidade de escrita em língua padrão (emprego</w:t>
      </w:r>
      <w:r>
        <w:rPr>
          <w:spacing w:val="-9"/>
        </w:rPr>
        <w:t> </w:t>
      </w:r>
      <w:r>
        <w:rPr/>
        <w:t>da</w:t>
      </w:r>
      <w:r>
        <w:rPr>
          <w:spacing w:val="-10"/>
        </w:rPr>
        <w:t> </w:t>
      </w:r>
      <w:r>
        <w:rPr/>
        <w:t>norma</w:t>
      </w:r>
      <w:r>
        <w:rPr>
          <w:spacing w:val="-7"/>
        </w:rPr>
        <w:t> </w:t>
      </w:r>
      <w:r>
        <w:rPr/>
        <w:t>gramatical,</w:t>
      </w:r>
      <w:r>
        <w:rPr>
          <w:spacing w:val="-7"/>
        </w:rPr>
        <w:t> </w:t>
      </w:r>
      <w:r>
        <w:rPr/>
        <w:t>observância</w:t>
      </w:r>
      <w:r>
        <w:rPr>
          <w:spacing w:val="-10"/>
        </w:rPr>
        <w:t> </w:t>
      </w:r>
      <w:r>
        <w:rPr/>
        <w:t>ao</w:t>
      </w:r>
      <w:r>
        <w:rPr>
          <w:spacing w:val="-9"/>
        </w:rPr>
        <w:t> </w:t>
      </w:r>
      <w:r>
        <w:rPr/>
        <w:t>sistema</w:t>
      </w:r>
      <w:r>
        <w:rPr>
          <w:spacing w:val="-9"/>
        </w:rPr>
        <w:t> </w:t>
      </w:r>
      <w:r>
        <w:rPr/>
        <w:t>ortográfico,</w:t>
      </w:r>
      <w:r>
        <w:rPr>
          <w:spacing w:val="-9"/>
        </w:rPr>
        <w:t> </w:t>
      </w:r>
      <w:r>
        <w:rPr/>
        <w:t>emprego</w:t>
      </w:r>
      <w:r>
        <w:rPr>
          <w:spacing w:val="-7"/>
        </w:rPr>
        <w:t> </w:t>
      </w:r>
      <w:r>
        <w:rPr/>
        <w:t>dos</w:t>
      </w:r>
      <w:r>
        <w:rPr>
          <w:spacing w:val="-7"/>
        </w:rPr>
        <w:t> </w:t>
      </w:r>
      <w:r>
        <w:rPr/>
        <w:t>recursos</w:t>
      </w:r>
      <w:r>
        <w:rPr>
          <w:spacing w:val="-10"/>
        </w:rPr>
        <w:t> </w:t>
      </w:r>
      <w:r>
        <w:rPr/>
        <w:t>de pontuação, uso do recuo indicador do parágrafo etc.); coesão e coerência textuais (encadeamento lógico-sequencial das ideias, unidade formal e temática do texto).</w:t>
      </w:r>
    </w:p>
    <w:p>
      <w:pPr>
        <w:pStyle w:val="ListParagraph"/>
        <w:numPr>
          <w:ilvl w:val="1"/>
          <w:numId w:val="3"/>
        </w:numPr>
        <w:tabs>
          <w:tab w:pos="413" w:val="left" w:leader="none"/>
        </w:tabs>
        <w:spacing w:line="259" w:lineRule="auto" w:before="159" w:after="0"/>
        <w:ind w:left="2" w:right="142" w:firstLine="0"/>
        <w:jc w:val="left"/>
        <w:rPr>
          <w:sz w:val="24"/>
        </w:rPr>
      </w:pPr>
      <w:r>
        <w:rPr>
          <w:sz w:val="24"/>
        </w:rPr>
        <w:t>Serão</w:t>
      </w:r>
      <w:r>
        <w:rPr>
          <w:spacing w:val="-9"/>
          <w:sz w:val="24"/>
        </w:rPr>
        <w:t> </w:t>
      </w:r>
      <w:r>
        <w:rPr>
          <w:sz w:val="24"/>
        </w:rPr>
        <w:t>considerados</w:t>
      </w:r>
      <w:r>
        <w:rPr>
          <w:spacing w:val="-12"/>
          <w:sz w:val="24"/>
        </w:rPr>
        <w:t> </w:t>
      </w:r>
      <w:r>
        <w:rPr>
          <w:sz w:val="24"/>
        </w:rPr>
        <w:t>REPROVADOS</w:t>
      </w:r>
      <w:r>
        <w:rPr>
          <w:spacing w:val="-10"/>
          <w:sz w:val="24"/>
        </w:rPr>
        <w:t> </w:t>
      </w:r>
      <w:r>
        <w:rPr>
          <w:sz w:val="24"/>
        </w:rPr>
        <w:t>os</w:t>
      </w:r>
      <w:r>
        <w:rPr>
          <w:spacing w:val="-9"/>
          <w:sz w:val="24"/>
        </w:rPr>
        <w:t> </w:t>
      </w:r>
      <w:r>
        <w:rPr>
          <w:sz w:val="24"/>
        </w:rPr>
        <w:t>candidatos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12"/>
          <w:sz w:val="24"/>
        </w:rPr>
        <w:t> </w:t>
      </w:r>
      <w:r>
        <w:rPr>
          <w:sz w:val="24"/>
        </w:rPr>
        <w:t>tenham</w:t>
      </w:r>
      <w:r>
        <w:rPr>
          <w:spacing w:val="-9"/>
          <w:sz w:val="24"/>
        </w:rPr>
        <w:t> </w:t>
      </w:r>
      <w:r>
        <w:rPr>
          <w:sz w:val="24"/>
        </w:rPr>
        <w:t>obtido</w:t>
      </w:r>
      <w:r>
        <w:rPr>
          <w:spacing w:val="-12"/>
          <w:sz w:val="24"/>
        </w:rPr>
        <w:t> </w:t>
      </w:r>
      <w:r>
        <w:rPr>
          <w:sz w:val="24"/>
        </w:rPr>
        <w:t>nota</w:t>
      </w:r>
      <w:r>
        <w:rPr>
          <w:spacing w:val="-10"/>
          <w:sz w:val="24"/>
        </w:rPr>
        <w:t> </w:t>
      </w:r>
      <w:r>
        <w:rPr>
          <w:sz w:val="24"/>
        </w:rPr>
        <w:t>inferior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5,0</w:t>
      </w:r>
      <w:r>
        <w:rPr>
          <w:spacing w:val="-11"/>
          <w:sz w:val="24"/>
        </w:rPr>
        <w:t> </w:t>
      </w:r>
      <w:r>
        <w:rPr>
          <w:sz w:val="24"/>
        </w:rPr>
        <w:t>na </w:t>
      </w:r>
      <w:r>
        <w:rPr>
          <w:spacing w:val="-2"/>
          <w:sz w:val="24"/>
        </w:rPr>
        <w:t>redação.</w:t>
      </w:r>
    </w:p>
    <w:p>
      <w:pPr>
        <w:pStyle w:val="ListParagraph"/>
        <w:numPr>
          <w:ilvl w:val="1"/>
          <w:numId w:val="3"/>
        </w:numPr>
        <w:tabs>
          <w:tab w:pos="419" w:val="left" w:leader="none"/>
        </w:tabs>
        <w:spacing w:line="240" w:lineRule="auto" w:before="159" w:after="0"/>
        <w:ind w:left="419" w:right="0" w:hanging="417"/>
        <w:jc w:val="left"/>
        <w:rPr>
          <w:sz w:val="24"/>
        </w:rPr>
      </w:pP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candidato</w:t>
      </w:r>
      <w:r>
        <w:rPr>
          <w:spacing w:val="-3"/>
          <w:sz w:val="24"/>
        </w:rPr>
        <w:t> </w:t>
      </w:r>
      <w:r>
        <w:rPr>
          <w:sz w:val="24"/>
        </w:rPr>
        <w:t>deverá</w:t>
      </w:r>
      <w:r>
        <w:rPr>
          <w:spacing w:val="-6"/>
          <w:sz w:val="24"/>
        </w:rPr>
        <w:t> </w:t>
      </w:r>
      <w:r>
        <w:rPr>
          <w:sz w:val="24"/>
        </w:rPr>
        <w:t>obedecer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data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horário,</w:t>
      </w:r>
      <w:r>
        <w:rPr>
          <w:spacing w:val="-2"/>
          <w:sz w:val="24"/>
        </w:rPr>
        <w:t> </w:t>
      </w:r>
      <w:r>
        <w:rPr>
          <w:sz w:val="24"/>
        </w:rPr>
        <w:t>conforme</w:t>
      </w:r>
      <w:r>
        <w:rPr>
          <w:spacing w:val="-3"/>
          <w:sz w:val="24"/>
        </w:rPr>
        <w:t> </w:t>
      </w:r>
      <w:r>
        <w:rPr>
          <w:sz w:val="24"/>
        </w:rPr>
        <w:t>agendamento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realizado.</w:t>
      </w:r>
    </w:p>
    <w:p>
      <w:pPr>
        <w:pStyle w:val="ListParagraph"/>
        <w:numPr>
          <w:ilvl w:val="1"/>
          <w:numId w:val="3"/>
        </w:numPr>
        <w:tabs>
          <w:tab w:pos="463" w:val="left" w:leader="none"/>
        </w:tabs>
        <w:spacing w:line="259" w:lineRule="auto" w:before="183" w:after="0"/>
        <w:ind w:left="2" w:right="148" w:firstLine="0"/>
        <w:jc w:val="left"/>
        <w:rPr>
          <w:sz w:val="24"/>
        </w:rPr>
      </w:pPr>
      <w:r>
        <w:rPr>
          <w:sz w:val="24"/>
        </w:rPr>
        <w:t>Durante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prova,</w:t>
      </w:r>
      <w:r>
        <w:rPr>
          <w:spacing w:val="40"/>
          <w:sz w:val="24"/>
        </w:rPr>
        <w:t> </w:t>
      </w:r>
      <w:r>
        <w:rPr>
          <w:sz w:val="24"/>
        </w:rPr>
        <w:t>o</w:t>
      </w:r>
      <w:r>
        <w:rPr>
          <w:spacing w:val="38"/>
          <w:sz w:val="24"/>
        </w:rPr>
        <w:t> </w:t>
      </w:r>
      <w:r>
        <w:rPr>
          <w:sz w:val="24"/>
        </w:rPr>
        <w:t>candidato</w:t>
      </w:r>
      <w:r>
        <w:rPr>
          <w:spacing w:val="38"/>
          <w:sz w:val="24"/>
        </w:rPr>
        <w:t> </w:t>
      </w:r>
      <w:r>
        <w:rPr>
          <w:sz w:val="24"/>
        </w:rPr>
        <w:t>deverá</w:t>
      </w:r>
      <w:r>
        <w:rPr>
          <w:spacing w:val="38"/>
          <w:sz w:val="24"/>
        </w:rPr>
        <w:t> </w:t>
      </w:r>
      <w:r>
        <w:rPr>
          <w:sz w:val="24"/>
        </w:rPr>
        <w:t>manter</w:t>
      </w:r>
      <w:r>
        <w:rPr>
          <w:spacing w:val="40"/>
          <w:sz w:val="24"/>
        </w:rPr>
        <w:t> </w:t>
      </w:r>
      <w:r>
        <w:rPr>
          <w:sz w:val="24"/>
        </w:rPr>
        <w:t>celular,</w:t>
      </w:r>
      <w:r>
        <w:rPr>
          <w:spacing w:val="40"/>
          <w:sz w:val="24"/>
        </w:rPr>
        <w:t> </w:t>
      </w:r>
      <w:r>
        <w:rPr>
          <w:sz w:val="24"/>
        </w:rPr>
        <w:t>calculadora</w:t>
      </w:r>
      <w:r>
        <w:rPr>
          <w:spacing w:val="36"/>
          <w:sz w:val="24"/>
        </w:rPr>
        <w:t> </w:t>
      </w:r>
      <w:r>
        <w:rPr>
          <w:sz w:val="24"/>
        </w:rPr>
        <w:t>ou</w:t>
      </w:r>
      <w:r>
        <w:rPr>
          <w:spacing w:val="40"/>
          <w:sz w:val="24"/>
        </w:rPr>
        <w:t> </w:t>
      </w:r>
      <w:r>
        <w:rPr>
          <w:sz w:val="24"/>
        </w:rPr>
        <w:t>qualquer</w:t>
      </w:r>
      <w:r>
        <w:rPr>
          <w:spacing w:val="38"/>
          <w:sz w:val="24"/>
        </w:rPr>
        <w:t> </w:t>
      </w:r>
      <w:r>
        <w:rPr>
          <w:sz w:val="24"/>
        </w:rPr>
        <w:t>outro dispositivo desligado.</w:t>
      </w:r>
    </w:p>
    <w:p>
      <w:pPr>
        <w:pStyle w:val="Heading1"/>
        <w:numPr>
          <w:ilvl w:val="0"/>
          <w:numId w:val="1"/>
        </w:numPr>
        <w:tabs>
          <w:tab w:pos="242" w:val="left" w:leader="none"/>
        </w:tabs>
        <w:spacing w:line="240" w:lineRule="auto" w:before="161" w:after="0"/>
        <w:ind w:left="242" w:right="0" w:hanging="240"/>
        <w:jc w:val="left"/>
      </w:pPr>
      <w:r>
        <w:rPr/>
        <w:t>Local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Horário</w:t>
      </w:r>
      <w:r>
        <w:rPr>
          <w:spacing w:val="-3"/>
        </w:rPr>
        <w:t> </w:t>
      </w:r>
      <w:r>
        <w:rPr/>
        <w:t>das</w:t>
      </w:r>
      <w:r>
        <w:rPr>
          <w:spacing w:val="-2"/>
        </w:rPr>
        <w:t> Provas</w:t>
      </w:r>
    </w:p>
    <w:p>
      <w:pPr>
        <w:pStyle w:val="ListParagraph"/>
        <w:numPr>
          <w:ilvl w:val="1"/>
          <w:numId w:val="1"/>
        </w:numPr>
        <w:tabs>
          <w:tab w:pos="361" w:val="left" w:leader="none"/>
        </w:tabs>
        <w:spacing w:line="259" w:lineRule="auto" w:before="182" w:after="0"/>
        <w:ind w:left="2" w:right="143" w:firstLine="0"/>
        <w:jc w:val="left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candidato</w:t>
      </w:r>
      <w:r>
        <w:rPr>
          <w:spacing w:val="-3"/>
          <w:sz w:val="24"/>
        </w:rPr>
        <w:t> </w:t>
      </w:r>
      <w:r>
        <w:rPr>
          <w:sz w:val="24"/>
        </w:rPr>
        <w:t>fará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prova</w:t>
      </w:r>
      <w:r>
        <w:rPr>
          <w:spacing w:val="-1"/>
          <w:sz w:val="24"/>
        </w:rPr>
        <w:t> </w:t>
      </w:r>
      <w:r>
        <w:rPr>
          <w:sz w:val="24"/>
        </w:rPr>
        <w:t>presencial</w:t>
      </w:r>
      <w:r>
        <w:rPr>
          <w:spacing w:val="-1"/>
          <w:sz w:val="24"/>
        </w:rPr>
        <w:t> </w:t>
      </w:r>
      <w:r>
        <w:rPr>
          <w:sz w:val="24"/>
        </w:rPr>
        <w:t>ou</w:t>
      </w:r>
      <w:r>
        <w:rPr>
          <w:spacing w:val="-2"/>
          <w:sz w:val="24"/>
        </w:rPr>
        <w:t> </w:t>
      </w:r>
      <w:r>
        <w:rPr>
          <w:sz w:val="24"/>
        </w:rPr>
        <w:t>online,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data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horários</w:t>
      </w:r>
      <w:r>
        <w:rPr>
          <w:spacing w:val="-1"/>
          <w:sz w:val="24"/>
        </w:rPr>
        <w:t> </w:t>
      </w:r>
      <w:r>
        <w:rPr>
          <w:sz w:val="24"/>
        </w:rPr>
        <w:t>agendados</w:t>
      </w:r>
      <w:r>
        <w:rPr>
          <w:spacing w:val="-3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ele,</w:t>
      </w:r>
      <w:r>
        <w:rPr>
          <w:spacing w:val="-1"/>
          <w:sz w:val="24"/>
        </w:rPr>
        <w:t> </w:t>
      </w:r>
      <w:r>
        <w:rPr>
          <w:sz w:val="24"/>
        </w:rPr>
        <w:t>com a duração de 2 (duas) horas.</w:t>
      </w:r>
    </w:p>
    <w:p>
      <w:pPr>
        <w:pStyle w:val="ListParagraph"/>
        <w:numPr>
          <w:ilvl w:val="1"/>
          <w:numId w:val="1"/>
        </w:numPr>
        <w:tabs>
          <w:tab w:pos="361" w:val="left" w:leader="none"/>
        </w:tabs>
        <w:spacing w:line="240" w:lineRule="auto" w:before="160" w:after="0"/>
        <w:ind w:left="361" w:right="0" w:hanging="359"/>
        <w:jc w:val="left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Acesso</w:t>
      </w:r>
      <w:r>
        <w:rPr>
          <w:spacing w:val="-2"/>
          <w:sz w:val="24"/>
        </w:rPr>
        <w:t> </w:t>
      </w:r>
      <w:r>
        <w:rPr>
          <w:sz w:val="24"/>
        </w:rPr>
        <w:t>às</w:t>
      </w:r>
      <w:r>
        <w:rPr>
          <w:spacing w:val="-5"/>
          <w:sz w:val="24"/>
        </w:rPr>
        <w:t> </w:t>
      </w:r>
      <w:r>
        <w:rPr>
          <w:sz w:val="24"/>
        </w:rPr>
        <w:t>Cópias</w:t>
      </w:r>
      <w:r>
        <w:rPr>
          <w:spacing w:val="-6"/>
          <w:sz w:val="24"/>
        </w:rPr>
        <w:t> </w:t>
      </w:r>
      <w:r>
        <w:rPr>
          <w:sz w:val="24"/>
        </w:rPr>
        <w:t>das</w:t>
      </w:r>
      <w:r>
        <w:rPr>
          <w:spacing w:val="-2"/>
          <w:sz w:val="24"/>
        </w:rPr>
        <w:t> Provas</w:t>
      </w:r>
    </w:p>
    <w:p>
      <w:pPr>
        <w:pStyle w:val="ListParagraph"/>
        <w:numPr>
          <w:ilvl w:val="2"/>
          <w:numId w:val="1"/>
        </w:numPr>
        <w:tabs>
          <w:tab w:pos="547" w:val="left" w:leader="none"/>
        </w:tabs>
        <w:spacing w:line="256" w:lineRule="auto" w:before="184" w:after="0"/>
        <w:ind w:left="2" w:right="143" w:firstLine="0"/>
        <w:jc w:val="left"/>
        <w:rPr>
          <w:sz w:val="24"/>
        </w:rPr>
      </w:pPr>
      <w:r>
        <w:rPr>
          <w:sz w:val="24"/>
        </w:rPr>
        <w:t>Os candidatos poderão solicitar a cópia da prova e redação mediante a solicitação pelo Fale Conosco, no site </w:t>
      </w:r>
      <w:hyperlink r:id="rId7">
        <w:r>
          <w:rPr>
            <w:sz w:val="24"/>
          </w:rPr>
          <w:t>www.facine.edu.br,</w:t>
        </w:r>
      </w:hyperlink>
      <w:r>
        <w:rPr>
          <w:sz w:val="24"/>
        </w:rPr>
        <w:t> após um dia útil após do resultado do Vestibular.</w:t>
      </w:r>
    </w:p>
    <w:p>
      <w:pPr>
        <w:pStyle w:val="BodyText"/>
        <w:spacing w:before="166"/>
        <w:jc w:val="both"/>
      </w:pPr>
      <w:r>
        <w:rPr/>
        <w:t>A</w:t>
      </w:r>
      <w:r>
        <w:rPr>
          <w:spacing w:val="-1"/>
        </w:rPr>
        <w:t> </w:t>
      </w:r>
      <w:r>
        <w:rPr/>
        <w:t>FACINE</w:t>
      </w:r>
      <w:r>
        <w:rPr>
          <w:spacing w:val="-4"/>
        </w:rPr>
        <w:t> </w:t>
      </w:r>
      <w:r>
        <w:rPr/>
        <w:t>não</w:t>
      </w:r>
      <w:r>
        <w:rPr>
          <w:spacing w:val="-1"/>
        </w:rPr>
        <w:t> </w:t>
      </w:r>
      <w:r>
        <w:rPr/>
        <w:t>acatará</w:t>
      </w:r>
      <w:r>
        <w:rPr>
          <w:spacing w:val="-3"/>
        </w:rPr>
        <w:t> </w:t>
      </w:r>
      <w:r>
        <w:rPr/>
        <w:t>solicitações feitas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outra</w:t>
      </w:r>
      <w:r>
        <w:rPr>
          <w:spacing w:val="-3"/>
        </w:rPr>
        <w:t> </w:t>
      </w:r>
      <w:r>
        <w:rPr>
          <w:spacing w:val="-2"/>
        </w:rPr>
        <w:t>forma.</w:t>
      </w:r>
    </w:p>
    <w:p>
      <w:pPr>
        <w:pStyle w:val="ListParagraph"/>
        <w:numPr>
          <w:ilvl w:val="1"/>
          <w:numId w:val="1"/>
        </w:numPr>
        <w:tabs>
          <w:tab w:pos="361" w:val="left" w:leader="none"/>
        </w:tabs>
        <w:spacing w:line="240" w:lineRule="auto" w:before="182" w:after="0"/>
        <w:ind w:left="361" w:right="0" w:hanging="359"/>
        <w:jc w:val="left"/>
        <w:rPr>
          <w:sz w:val="24"/>
        </w:rPr>
      </w:pPr>
      <w:r>
        <w:rPr>
          <w:sz w:val="24"/>
        </w:rPr>
        <w:t>Dos</w:t>
      </w:r>
      <w:r>
        <w:rPr>
          <w:spacing w:val="-3"/>
          <w:sz w:val="24"/>
        </w:rPr>
        <w:t> </w:t>
      </w:r>
      <w:r>
        <w:rPr>
          <w:sz w:val="24"/>
        </w:rPr>
        <w:t>Recursos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Administrativos</w:t>
      </w:r>
    </w:p>
    <w:p>
      <w:pPr>
        <w:pStyle w:val="ListParagraph"/>
        <w:numPr>
          <w:ilvl w:val="2"/>
          <w:numId w:val="1"/>
        </w:numPr>
        <w:tabs>
          <w:tab w:pos="569" w:val="left" w:leader="none"/>
        </w:tabs>
        <w:spacing w:line="256" w:lineRule="auto" w:before="185" w:after="0"/>
        <w:ind w:left="2" w:right="147" w:firstLine="0"/>
        <w:jc w:val="left"/>
        <w:rPr>
          <w:sz w:val="24"/>
        </w:rPr>
      </w:pPr>
      <w:r>
        <w:rPr>
          <w:sz w:val="24"/>
        </w:rPr>
        <w:t>Os candidatos poderão solicitar revisão da correção da Prova Objetiva e de Redação</w:t>
      </w:r>
      <w:r>
        <w:rPr>
          <w:spacing w:val="80"/>
          <w:sz w:val="24"/>
        </w:rPr>
        <w:t> </w:t>
      </w:r>
      <w:r>
        <w:rPr>
          <w:sz w:val="24"/>
        </w:rPr>
        <w:t>mediante uma solicitação pelo Fale Conosco no site </w:t>
      </w:r>
      <w:hyperlink r:id="rId7">
        <w:r>
          <w:rPr>
            <w:sz w:val="24"/>
            <w:u w:val="single"/>
          </w:rPr>
          <w:t>www.facine.edu.br</w:t>
        </w:r>
      </w:hyperlink>
      <w:r>
        <w:rPr>
          <w:sz w:val="24"/>
        </w:rPr>
        <w:t>.</w:t>
      </w:r>
    </w:p>
    <w:p>
      <w:pPr>
        <w:pStyle w:val="BodyText"/>
        <w:spacing w:before="165"/>
        <w:jc w:val="both"/>
      </w:pPr>
      <w:r>
        <w:rPr/>
        <w:t>A</w:t>
      </w:r>
      <w:r>
        <w:rPr>
          <w:spacing w:val="-1"/>
        </w:rPr>
        <w:t> </w:t>
      </w:r>
      <w:r>
        <w:rPr/>
        <w:t>FACINE</w:t>
      </w:r>
      <w:r>
        <w:rPr>
          <w:spacing w:val="-4"/>
        </w:rPr>
        <w:t> </w:t>
      </w:r>
      <w:r>
        <w:rPr/>
        <w:t>não</w:t>
      </w:r>
      <w:r>
        <w:rPr>
          <w:spacing w:val="-1"/>
        </w:rPr>
        <w:t> </w:t>
      </w:r>
      <w:r>
        <w:rPr/>
        <w:t>acatará</w:t>
      </w:r>
      <w:r>
        <w:rPr>
          <w:spacing w:val="-3"/>
        </w:rPr>
        <w:t> </w:t>
      </w:r>
      <w:r>
        <w:rPr/>
        <w:t>solicitações feitas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outra</w:t>
      </w:r>
      <w:r>
        <w:rPr>
          <w:spacing w:val="-3"/>
        </w:rPr>
        <w:t> </w:t>
      </w:r>
      <w:r>
        <w:rPr>
          <w:spacing w:val="-2"/>
        </w:rPr>
        <w:t>forma.</w:t>
      </w:r>
    </w:p>
    <w:p>
      <w:pPr>
        <w:pStyle w:val="Heading1"/>
        <w:numPr>
          <w:ilvl w:val="0"/>
          <w:numId w:val="1"/>
        </w:numPr>
        <w:tabs>
          <w:tab w:pos="243" w:val="left" w:leader="none"/>
        </w:tabs>
        <w:spacing w:line="240" w:lineRule="auto" w:before="182" w:after="0"/>
        <w:ind w:left="243" w:right="0" w:hanging="241"/>
        <w:jc w:val="left"/>
      </w:pPr>
      <w:r>
        <w:rPr/>
        <w:t>Dos</w:t>
      </w:r>
      <w:r>
        <w:rPr>
          <w:spacing w:val="-3"/>
        </w:rPr>
        <w:t> </w:t>
      </w:r>
      <w:r>
        <w:rPr>
          <w:spacing w:val="-2"/>
        </w:rPr>
        <w:t>Cursos</w:t>
      </w:r>
    </w:p>
    <w:p>
      <w:pPr>
        <w:pStyle w:val="ListParagraph"/>
        <w:numPr>
          <w:ilvl w:val="1"/>
          <w:numId w:val="1"/>
        </w:numPr>
        <w:tabs>
          <w:tab w:pos="361" w:val="left" w:leader="none"/>
        </w:tabs>
        <w:spacing w:line="240" w:lineRule="auto" w:before="182" w:after="0"/>
        <w:ind w:left="361" w:right="0" w:hanging="359"/>
        <w:jc w:val="left"/>
        <w:rPr>
          <w:sz w:val="24"/>
        </w:rPr>
      </w:pPr>
      <w:r>
        <w:rPr>
          <w:sz w:val="24"/>
        </w:rPr>
        <w:t>Abaixo</w:t>
      </w:r>
      <w:r>
        <w:rPr>
          <w:spacing w:val="-2"/>
          <w:sz w:val="24"/>
        </w:rPr>
        <w:t> </w:t>
      </w:r>
      <w:r>
        <w:rPr>
          <w:sz w:val="24"/>
        </w:rPr>
        <w:t>tabela</w:t>
      </w:r>
      <w:r>
        <w:rPr>
          <w:spacing w:val="-3"/>
          <w:sz w:val="24"/>
        </w:rPr>
        <w:t> </w:t>
      </w:r>
      <w:r>
        <w:rPr>
          <w:sz w:val="24"/>
        </w:rPr>
        <w:t>com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informações</w:t>
      </w:r>
      <w:r>
        <w:rPr>
          <w:spacing w:val="-3"/>
          <w:sz w:val="24"/>
        </w:rPr>
        <w:t> </w:t>
      </w:r>
      <w:r>
        <w:rPr>
          <w:sz w:val="24"/>
        </w:rPr>
        <w:t>sobre</w:t>
      </w:r>
      <w:r>
        <w:rPr>
          <w:spacing w:val="-3"/>
          <w:sz w:val="24"/>
        </w:rPr>
        <w:t> </w:t>
      </w:r>
      <w:r>
        <w:rPr>
          <w:sz w:val="24"/>
        </w:rPr>
        <w:t>os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Cursos.</w:t>
      </w:r>
    </w:p>
    <w:p>
      <w:pPr>
        <w:pStyle w:val="BodyText"/>
        <w:spacing w:before="2"/>
        <w:ind w:left="0"/>
        <w:rPr>
          <w:sz w:val="15"/>
        </w:rPr>
      </w:pPr>
    </w:p>
    <w:tbl>
      <w:tblPr>
        <w:tblW w:w="0" w:type="auto"/>
        <w:jc w:val="left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10"/>
        <w:gridCol w:w="3007"/>
        <w:gridCol w:w="3010"/>
      </w:tblGrid>
      <w:tr>
        <w:trPr>
          <w:trHeight w:val="651" w:hRule="atLeast"/>
        </w:trPr>
        <w:tc>
          <w:tcPr>
            <w:tcW w:w="3010" w:type="dxa"/>
          </w:tcPr>
          <w:p>
            <w:pPr>
              <w:pStyle w:val="TableParagraph"/>
              <w:ind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CURSO</w:t>
            </w:r>
          </w:p>
        </w:tc>
        <w:tc>
          <w:tcPr>
            <w:tcW w:w="3007" w:type="dxa"/>
          </w:tcPr>
          <w:p>
            <w:pPr>
              <w:pStyle w:val="TableParagraph"/>
              <w:ind w:left="18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MODALIDADE</w:t>
            </w:r>
          </w:p>
        </w:tc>
        <w:tc>
          <w:tcPr>
            <w:tcW w:w="3010" w:type="dxa"/>
          </w:tcPr>
          <w:p>
            <w:pPr>
              <w:pStyle w:val="TableParagraph"/>
              <w:ind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TURNO</w:t>
            </w:r>
          </w:p>
        </w:tc>
      </w:tr>
      <w:tr>
        <w:trPr>
          <w:trHeight w:val="655" w:hRule="atLeast"/>
        </w:trPr>
        <w:tc>
          <w:tcPr>
            <w:tcW w:w="3010" w:type="dxa"/>
          </w:tcPr>
          <w:p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>Processos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Gerenciais</w:t>
            </w:r>
          </w:p>
        </w:tc>
        <w:tc>
          <w:tcPr>
            <w:tcW w:w="3007" w:type="dxa"/>
          </w:tcPr>
          <w:p>
            <w:pPr>
              <w:pStyle w:val="TableParagraph"/>
              <w:ind w:left="18" w:right="3"/>
              <w:rPr>
                <w:sz w:val="24"/>
              </w:rPr>
            </w:pPr>
            <w:r>
              <w:rPr>
                <w:spacing w:val="-2"/>
                <w:sz w:val="24"/>
              </w:rPr>
              <w:t>Tecnológico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Noturno</w:t>
            </w:r>
          </w:p>
        </w:tc>
      </w:tr>
      <w:tr>
        <w:trPr>
          <w:trHeight w:val="651" w:hRule="atLeast"/>
        </w:trPr>
        <w:tc>
          <w:tcPr>
            <w:tcW w:w="3010" w:type="dxa"/>
          </w:tcPr>
          <w:p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Recursos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Humanos</w:t>
            </w:r>
          </w:p>
        </w:tc>
        <w:tc>
          <w:tcPr>
            <w:tcW w:w="3007" w:type="dxa"/>
          </w:tcPr>
          <w:p>
            <w:pPr>
              <w:pStyle w:val="TableParagraph"/>
              <w:ind w:left="18" w:right="3"/>
              <w:rPr>
                <w:sz w:val="24"/>
              </w:rPr>
            </w:pPr>
            <w:r>
              <w:rPr>
                <w:spacing w:val="-2"/>
                <w:sz w:val="24"/>
              </w:rPr>
              <w:t>Tecnológico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Noturno</w:t>
            </w:r>
          </w:p>
        </w:tc>
      </w:tr>
      <w:tr>
        <w:trPr>
          <w:trHeight w:val="654" w:hRule="atLeast"/>
        </w:trPr>
        <w:tc>
          <w:tcPr>
            <w:tcW w:w="3010" w:type="dxa"/>
          </w:tcPr>
          <w:p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Gestão </w:t>
            </w:r>
            <w:r>
              <w:rPr>
                <w:spacing w:val="-2"/>
                <w:sz w:val="24"/>
              </w:rPr>
              <w:t>Financeira</w:t>
            </w:r>
          </w:p>
        </w:tc>
        <w:tc>
          <w:tcPr>
            <w:tcW w:w="3007" w:type="dxa"/>
          </w:tcPr>
          <w:p>
            <w:pPr>
              <w:pStyle w:val="TableParagraph"/>
              <w:ind w:left="18" w:right="3"/>
              <w:rPr>
                <w:sz w:val="24"/>
              </w:rPr>
            </w:pPr>
            <w:r>
              <w:rPr>
                <w:spacing w:val="-2"/>
                <w:sz w:val="24"/>
              </w:rPr>
              <w:t>Tecnológico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Noturno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481" w:footer="988" w:top="1660" w:bottom="1180" w:left="1700" w:right="992"/>
        </w:sectPr>
      </w:pPr>
    </w:p>
    <w:p>
      <w:pPr>
        <w:pStyle w:val="BodyText"/>
        <w:spacing w:before="4"/>
        <w:ind w:left="0"/>
        <w:rPr>
          <w:sz w:val="3"/>
        </w:rPr>
      </w:pPr>
    </w:p>
    <w:tbl>
      <w:tblPr>
        <w:tblW w:w="0" w:type="auto"/>
        <w:jc w:val="left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10"/>
        <w:gridCol w:w="3007"/>
        <w:gridCol w:w="3010"/>
      </w:tblGrid>
      <w:tr>
        <w:trPr>
          <w:trHeight w:val="652" w:hRule="atLeast"/>
        </w:trPr>
        <w:tc>
          <w:tcPr>
            <w:tcW w:w="3010" w:type="dxa"/>
          </w:tcPr>
          <w:p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Logística</w:t>
            </w:r>
          </w:p>
        </w:tc>
        <w:tc>
          <w:tcPr>
            <w:tcW w:w="3007" w:type="dxa"/>
          </w:tcPr>
          <w:p>
            <w:pPr>
              <w:pStyle w:val="TableParagraph"/>
              <w:ind w:left="18" w:right="3"/>
              <w:rPr>
                <w:sz w:val="24"/>
              </w:rPr>
            </w:pPr>
            <w:r>
              <w:rPr>
                <w:spacing w:val="-2"/>
                <w:sz w:val="24"/>
              </w:rPr>
              <w:t>Tecnológico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Noturno</w:t>
            </w:r>
          </w:p>
        </w:tc>
      </w:tr>
      <w:tr>
        <w:trPr>
          <w:trHeight w:val="654" w:hRule="atLeast"/>
        </w:trPr>
        <w:tc>
          <w:tcPr>
            <w:tcW w:w="3010" w:type="dxa"/>
          </w:tcPr>
          <w:p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Direito</w:t>
            </w:r>
          </w:p>
        </w:tc>
        <w:tc>
          <w:tcPr>
            <w:tcW w:w="3007" w:type="dxa"/>
          </w:tcPr>
          <w:p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Bacharelado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Noturno</w:t>
            </w:r>
          </w:p>
        </w:tc>
      </w:tr>
      <w:tr>
        <w:trPr>
          <w:trHeight w:val="651" w:hRule="atLeast"/>
        </w:trPr>
        <w:tc>
          <w:tcPr>
            <w:tcW w:w="3010" w:type="dxa"/>
          </w:tcPr>
          <w:p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Ciências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Contábeis</w:t>
            </w:r>
          </w:p>
        </w:tc>
        <w:tc>
          <w:tcPr>
            <w:tcW w:w="3007" w:type="dxa"/>
          </w:tcPr>
          <w:p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Bacharelado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Noturno</w:t>
            </w:r>
          </w:p>
        </w:tc>
      </w:tr>
    </w:tbl>
    <w:p>
      <w:pPr>
        <w:pStyle w:val="BodyText"/>
        <w:spacing w:before="186"/>
        <w:ind w:left="0"/>
      </w:pPr>
    </w:p>
    <w:p>
      <w:pPr>
        <w:pStyle w:val="ListParagraph"/>
        <w:numPr>
          <w:ilvl w:val="1"/>
          <w:numId w:val="1"/>
        </w:numPr>
        <w:tabs>
          <w:tab w:pos="435" w:val="left" w:leader="none"/>
        </w:tabs>
        <w:spacing w:line="256" w:lineRule="auto" w:before="0" w:after="0"/>
        <w:ind w:left="2" w:right="146" w:firstLine="0"/>
        <w:jc w:val="both"/>
        <w:rPr>
          <w:sz w:val="24"/>
        </w:rPr>
      </w:pPr>
      <w:r>
        <w:rPr>
          <w:sz w:val="24"/>
        </w:rPr>
        <w:t>As vagas disponíveis para cada curso estão de acordo com o proposto nos Atos Autorizativos do MEC.</w:t>
      </w:r>
    </w:p>
    <w:p>
      <w:pPr>
        <w:pStyle w:val="Heading1"/>
        <w:numPr>
          <w:ilvl w:val="0"/>
          <w:numId w:val="1"/>
        </w:numPr>
        <w:tabs>
          <w:tab w:pos="242" w:val="left" w:leader="none"/>
        </w:tabs>
        <w:spacing w:line="240" w:lineRule="auto" w:before="165" w:after="0"/>
        <w:ind w:left="242" w:right="0" w:hanging="240"/>
        <w:jc w:val="both"/>
      </w:pPr>
      <w:r>
        <w:rPr/>
        <w:t>Atendimento</w:t>
      </w:r>
      <w:r>
        <w:rPr>
          <w:spacing w:val="-5"/>
        </w:rPr>
        <w:t> </w:t>
      </w:r>
      <w:r>
        <w:rPr>
          <w:spacing w:val="-2"/>
        </w:rPr>
        <w:t>Especial</w:t>
      </w:r>
    </w:p>
    <w:p>
      <w:pPr>
        <w:pStyle w:val="ListParagraph"/>
        <w:numPr>
          <w:ilvl w:val="1"/>
          <w:numId w:val="1"/>
        </w:numPr>
        <w:tabs>
          <w:tab w:pos="502" w:val="left" w:leader="none"/>
        </w:tabs>
        <w:spacing w:line="259" w:lineRule="auto" w:before="183" w:after="0"/>
        <w:ind w:left="2" w:right="137" w:firstLine="0"/>
        <w:jc w:val="both"/>
        <w:rPr>
          <w:sz w:val="24"/>
        </w:rPr>
      </w:pPr>
      <w:r>
        <w:rPr>
          <w:sz w:val="24"/>
        </w:rPr>
        <w:t>O candidato portador de deficiência, com comprovada necessidade de atendimento especial, de acordo com a Lei Nº 7.853,de 24 de outubro de 1989 e o Art. 27, Incisos I e II do Decreto 3.298, de 20 de dezembro de 1999, poderá solicitar condição especial para a realização das provas, mediante solicitação de Atendimento Diferenciado, feito pelo Fale Conosco no site </w:t>
      </w:r>
      <w:hyperlink r:id="rId7">
        <w:r>
          <w:rPr>
            <w:sz w:val="24"/>
            <w:u w:val="single"/>
          </w:rPr>
          <w:t>www.facine.edu.br</w:t>
        </w:r>
      </w:hyperlink>
      <w:r>
        <w:rPr>
          <w:sz w:val="24"/>
        </w:rPr>
        <w:t>, 10 dias corridos antes da realização da prova.</w:t>
      </w:r>
    </w:p>
    <w:p>
      <w:pPr>
        <w:pStyle w:val="ListParagraph"/>
        <w:numPr>
          <w:ilvl w:val="1"/>
          <w:numId w:val="1"/>
        </w:numPr>
        <w:tabs>
          <w:tab w:pos="526" w:val="left" w:leader="none"/>
        </w:tabs>
        <w:spacing w:line="259" w:lineRule="auto" w:before="160" w:after="0"/>
        <w:ind w:left="2" w:right="134" w:firstLine="0"/>
        <w:jc w:val="both"/>
        <w:rPr>
          <w:sz w:val="24"/>
        </w:rPr>
      </w:pPr>
      <w:r>
        <w:rPr>
          <w:sz w:val="24"/>
        </w:rPr>
        <w:t>O candidato portador de deficiência solicitante de tratamento diferenciado deverá anexar, à solicitação de Atendimento Diferenciado no Fale Conosco, no site, laudo médico, com indicação do tipo de deficiência do qual é portador e com especificação de suas necessidades quanto ao atendimento personalizado. No requerimento, deverá constar o nome do médico que forneceu o atestado, telefone para contato e o CRM do profissional. Poderão ser solicitados:</w:t>
      </w:r>
    </w:p>
    <w:p>
      <w:pPr>
        <w:pStyle w:val="ListParagraph"/>
        <w:numPr>
          <w:ilvl w:val="0"/>
          <w:numId w:val="4"/>
        </w:numPr>
        <w:tabs>
          <w:tab w:pos="130" w:val="left" w:leader="none"/>
        </w:tabs>
        <w:spacing w:line="240" w:lineRule="auto" w:before="159" w:after="0"/>
        <w:ind w:left="130" w:right="0" w:hanging="128"/>
        <w:jc w:val="left"/>
        <w:rPr>
          <w:sz w:val="24"/>
        </w:rPr>
      </w:pPr>
      <w:r>
        <w:rPr>
          <w:sz w:val="24"/>
        </w:rPr>
        <w:t>no</w:t>
      </w:r>
      <w:r>
        <w:rPr>
          <w:spacing w:val="-7"/>
          <w:sz w:val="24"/>
        </w:rPr>
        <w:t> </w:t>
      </w:r>
      <w:r>
        <w:rPr>
          <w:sz w:val="24"/>
        </w:rPr>
        <w:t>caso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deficiência</w:t>
      </w:r>
      <w:r>
        <w:rPr>
          <w:spacing w:val="-2"/>
          <w:sz w:val="24"/>
        </w:rPr>
        <w:t> </w:t>
      </w:r>
      <w:r>
        <w:rPr>
          <w:sz w:val="24"/>
        </w:rPr>
        <w:t>visual:</w:t>
      </w:r>
      <w:r>
        <w:rPr>
          <w:spacing w:val="-4"/>
          <w:sz w:val="24"/>
        </w:rPr>
        <w:t> </w:t>
      </w:r>
      <w:r>
        <w:rPr>
          <w:sz w:val="24"/>
        </w:rPr>
        <w:t>prova</w:t>
      </w:r>
      <w:r>
        <w:rPr>
          <w:spacing w:val="-2"/>
          <w:sz w:val="24"/>
        </w:rPr>
        <w:t> </w:t>
      </w:r>
      <w:r>
        <w:rPr>
          <w:sz w:val="24"/>
        </w:rPr>
        <w:t>ampliada,</w:t>
      </w:r>
      <w:r>
        <w:rPr>
          <w:spacing w:val="-5"/>
          <w:sz w:val="24"/>
        </w:rPr>
        <w:t> </w:t>
      </w:r>
      <w:r>
        <w:rPr>
          <w:sz w:val="24"/>
        </w:rPr>
        <w:t>prova</w:t>
      </w:r>
      <w:r>
        <w:rPr>
          <w:spacing w:val="-1"/>
          <w:sz w:val="24"/>
        </w:rPr>
        <w:t> </w:t>
      </w:r>
      <w:r>
        <w:rPr>
          <w:sz w:val="24"/>
        </w:rPr>
        <w:t>em</w:t>
      </w:r>
      <w:r>
        <w:rPr>
          <w:spacing w:val="-2"/>
          <w:sz w:val="24"/>
        </w:rPr>
        <w:t> </w:t>
      </w:r>
      <w:r>
        <w:rPr>
          <w:sz w:val="24"/>
        </w:rPr>
        <w:t>Braille,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ledor;</w:t>
      </w:r>
    </w:p>
    <w:p>
      <w:pPr>
        <w:pStyle w:val="ListParagraph"/>
        <w:numPr>
          <w:ilvl w:val="0"/>
          <w:numId w:val="4"/>
        </w:numPr>
        <w:tabs>
          <w:tab w:pos="130" w:val="left" w:leader="none"/>
        </w:tabs>
        <w:spacing w:line="240" w:lineRule="auto" w:before="182" w:after="0"/>
        <w:ind w:left="130" w:right="0" w:hanging="128"/>
        <w:jc w:val="left"/>
        <w:rPr>
          <w:sz w:val="24"/>
        </w:rPr>
      </w:pPr>
      <w:r>
        <w:rPr>
          <w:sz w:val="24"/>
        </w:rPr>
        <w:t>no</w:t>
      </w:r>
      <w:r>
        <w:rPr>
          <w:spacing w:val="-7"/>
          <w:sz w:val="24"/>
        </w:rPr>
        <w:t> </w:t>
      </w:r>
      <w:r>
        <w:rPr>
          <w:sz w:val="24"/>
        </w:rPr>
        <w:t>caso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deficiência</w:t>
      </w:r>
      <w:r>
        <w:rPr>
          <w:spacing w:val="-2"/>
          <w:sz w:val="24"/>
        </w:rPr>
        <w:t> </w:t>
      </w:r>
      <w:r>
        <w:rPr>
          <w:sz w:val="24"/>
        </w:rPr>
        <w:t>auditiva</w:t>
      </w:r>
      <w:r>
        <w:rPr>
          <w:spacing w:val="-3"/>
          <w:sz w:val="24"/>
        </w:rPr>
        <w:t> </w:t>
      </w:r>
      <w:r>
        <w:rPr>
          <w:sz w:val="24"/>
        </w:rPr>
        <w:t>plena:</w:t>
      </w:r>
      <w:r>
        <w:rPr>
          <w:spacing w:val="-4"/>
          <w:sz w:val="24"/>
        </w:rPr>
        <w:t> </w:t>
      </w:r>
      <w:r>
        <w:rPr>
          <w:sz w:val="24"/>
        </w:rPr>
        <w:t>intérprete</w:t>
      </w:r>
      <w:r>
        <w:rPr>
          <w:spacing w:val="-4"/>
          <w:sz w:val="24"/>
        </w:rPr>
        <w:t> </w:t>
      </w:r>
      <w:r>
        <w:rPr>
          <w:sz w:val="24"/>
        </w:rPr>
        <w:t>em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Libras;</w:t>
      </w:r>
    </w:p>
    <w:p>
      <w:pPr>
        <w:pStyle w:val="ListParagraph"/>
        <w:numPr>
          <w:ilvl w:val="1"/>
          <w:numId w:val="1"/>
        </w:numPr>
        <w:tabs>
          <w:tab w:pos="509" w:val="left" w:leader="none"/>
        </w:tabs>
        <w:spacing w:line="259" w:lineRule="auto" w:before="182" w:after="0"/>
        <w:ind w:left="2" w:right="142" w:firstLine="0"/>
        <w:jc w:val="both"/>
        <w:rPr>
          <w:sz w:val="24"/>
        </w:rPr>
      </w:pPr>
      <w:r>
        <w:rPr>
          <w:sz w:val="24"/>
        </w:rPr>
        <w:t>De acordo com o item 4.1, o tempo de realização de provas para as pessoas com deficiência,</w:t>
      </w:r>
      <w:r>
        <w:rPr>
          <w:spacing w:val="-4"/>
          <w:sz w:val="24"/>
        </w:rPr>
        <w:t> </w:t>
      </w:r>
      <w:r>
        <w:rPr>
          <w:sz w:val="24"/>
        </w:rPr>
        <w:t>desde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tenham</w:t>
      </w:r>
      <w:r>
        <w:rPr>
          <w:spacing w:val="-4"/>
          <w:sz w:val="24"/>
        </w:rPr>
        <w:t> </w:t>
      </w:r>
      <w:r>
        <w:rPr>
          <w:sz w:val="24"/>
        </w:rPr>
        <w:t>solicitado</w:t>
      </w:r>
      <w:r>
        <w:rPr>
          <w:spacing w:val="-6"/>
          <w:sz w:val="24"/>
        </w:rPr>
        <w:t> </w:t>
      </w:r>
      <w:r>
        <w:rPr>
          <w:sz w:val="24"/>
        </w:rPr>
        <w:t>tratamento</w:t>
      </w:r>
      <w:r>
        <w:rPr>
          <w:spacing w:val="-4"/>
          <w:sz w:val="24"/>
        </w:rPr>
        <w:t> </w:t>
      </w:r>
      <w:r>
        <w:rPr>
          <w:sz w:val="24"/>
        </w:rPr>
        <w:t>especial,</w:t>
      </w:r>
      <w:r>
        <w:rPr>
          <w:spacing w:val="-4"/>
          <w:sz w:val="24"/>
        </w:rPr>
        <w:t> </w:t>
      </w:r>
      <w:r>
        <w:rPr>
          <w:sz w:val="24"/>
        </w:rPr>
        <w:t>será</w:t>
      </w:r>
      <w:r>
        <w:rPr>
          <w:spacing w:val="-6"/>
          <w:sz w:val="24"/>
        </w:rPr>
        <w:t> </w:t>
      </w:r>
      <w:r>
        <w:rPr>
          <w:sz w:val="24"/>
        </w:rPr>
        <w:t>acrescido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uma</w:t>
      </w:r>
      <w:r>
        <w:rPr>
          <w:spacing w:val="-6"/>
          <w:sz w:val="24"/>
        </w:rPr>
        <w:t> </w:t>
      </w:r>
      <w:r>
        <w:rPr>
          <w:sz w:val="24"/>
        </w:rPr>
        <w:t>hora</w:t>
      </w:r>
      <w:r>
        <w:rPr>
          <w:spacing w:val="-6"/>
          <w:sz w:val="24"/>
        </w:rPr>
        <w:t> </w:t>
      </w:r>
      <w:r>
        <w:rPr>
          <w:sz w:val="24"/>
        </w:rPr>
        <w:t>no dia da prova.</w:t>
      </w:r>
    </w:p>
    <w:p>
      <w:pPr>
        <w:pStyle w:val="ListParagraph"/>
        <w:numPr>
          <w:ilvl w:val="1"/>
          <w:numId w:val="1"/>
        </w:numPr>
        <w:tabs>
          <w:tab w:pos="451" w:val="left" w:leader="none"/>
        </w:tabs>
        <w:spacing w:line="259" w:lineRule="auto" w:before="160" w:after="0"/>
        <w:ind w:left="2" w:right="144" w:firstLine="0"/>
        <w:jc w:val="both"/>
        <w:rPr>
          <w:sz w:val="24"/>
        </w:rPr>
      </w:pPr>
      <w:r>
        <w:rPr>
          <w:sz w:val="24"/>
        </w:rPr>
        <w:t>O portador de deficiência que não requerer atendimento especial até o período acima mencionado,</w:t>
      </w:r>
      <w:r>
        <w:rPr>
          <w:spacing w:val="-2"/>
          <w:sz w:val="24"/>
        </w:rPr>
        <w:t> </w:t>
      </w:r>
      <w:r>
        <w:rPr>
          <w:sz w:val="24"/>
        </w:rPr>
        <w:t>ficará impossibilitado de realizar as</w:t>
      </w:r>
      <w:r>
        <w:rPr>
          <w:spacing w:val="-3"/>
          <w:sz w:val="24"/>
        </w:rPr>
        <w:t> </w:t>
      </w:r>
      <w:r>
        <w:rPr>
          <w:sz w:val="24"/>
        </w:rPr>
        <w:t>provas</w:t>
      </w:r>
      <w:r>
        <w:rPr>
          <w:spacing w:val="-1"/>
          <w:sz w:val="24"/>
        </w:rPr>
        <w:t> </w:t>
      </w:r>
      <w:r>
        <w:rPr>
          <w:sz w:val="24"/>
        </w:rPr>
        <w:t>em condições</w:t>
      </w:r>
      <w:r>
        <w:rPr>
          <w:spacing w:val="-3"/>
          <w:sz w:val="24"/>
        </w:rPr>
        <w:t> </w:t>
      </w:r>
      <w:r>
        <w:rPr>
          <w:sz w:val="24"/>
        </w:rPr>
        <w:t>especiais,</w:t>
      </w:r>
      <w:r>
        <w:rPr>
          <w:spacing w:val="-1"/>
          <w:sz w:val="24"/>
        </w:rPr>
        <w:t> </w:t>
      </w:r>
      <w:r>
        <w:rPr>
          <w:sz w:val="24"/>
        </w:rPr>
        <w:t>inclusive</w:t>
      </w:r>
      <w:r>
        <w:rPr>
          <w:spacing w:val="-3"/>
          <w:sz w:val="24"/>
        </w:rPr>
        <w:t> </w:t>
      </w:r>
      <w:r>
        <w:rPr>
          <w:sz w:val="24"/>
        </w:rPr>
        <w:t>de ampliação de tempo.</w:t>
      </w:r>
    </w:p>
    <w:p>
      <w:pPr>
        <w:pStyle w:val="ListParagraph"/>
        <w:numPr>
          <w:ilvl w:val="1"/>
          <w:numId w:val="1"/>
        </w:numPr>
        <w:tabs>
          <w:tab w:pos="414" w:val="left" w:leader="none"/>
        </w:tabs>
        <w:spacing w:line="259" w:lineRule="auto" w:before="159" w:after="0"/>
        <w:ind w:left="2" w:right="144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-6"/>
          <w:sz w:val="24"/>
        </w:rPr>
        <w:t> </w:t>
      </w:r>
      <w:r>
        <w:rPr>
          <w:sz w:val="24"/>
        </w:rPr>
        <w:t>candidatos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enquadrem</w:t>
      </w:r>
      <w:r>
        <w:rPr>
          <w:spacing w:val="-4"/>
          <w:sz w:val="24"/>
        </w:rPr>
        <w:t> </w:t>
      </w:r>
      <w:r>
        <w:rPr>
          <w:sz w:val="24"/>
        </w:rPr>
        <w:t>nos</w:t>
      </w:r>
      <w:r>
        <w:rPr>
          <w:spacing w:val="-5"/>
          <w:sz w:val="24"/>
        </w:rPr>
        <w:t> </w:t>
      </w:r>
      <w:r>
        <w:rPr>
          <w:sz w:val="24"/>
        </w:rPr>
        <w:t>casos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emergência,</w:t>
      </w:r>
      <w:r>
        <w:rPr>
          <w:spacing w:val="-5"/>
          <w:sz w:val="24"/>
        </w:rPr>
        <w:t> </w:t>
      </w:r>
      <w:r>
        <w:rPr>
          <w:sz w:val="24"/>
        </w:rPr>
        <w:t>desde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hospitalizados,</w:t>
      </w:r>
      <w:r>
        <w:rPr>
          <w:spacing w:val="-5"/>
          <w:sz w:val="24"/>
        </w:rPr>
        <w:t> </w:t>
      </w:r>
      <w:r>
        <w:rPr>
          <w:sz w:val="24"/>
        </w:rPr>
        <w:t>ou de lactantes que queiram solicitar tratamento especial deverão enviar a solicitação pelo Fale Conosco, no site da FACINE , até 72 (setenta e duas) horas antes da realização da prova.</w:t>
      </w:r>
    </w:p>
    <w:p>
      <w:pPr>
        <w:pStyle w:val="BodyText"/>
        <w:spacing w:line="259" w:lineRule="auto" w:before="161"/>
        <w:ind w:right="142"/>
        <w:jc w:val="both"/>
      </w:pPr>
      <w:r>
        <w:rPr/>
        <w:t>6.6.</w:t>
      </w:r>
      <w:r>
        <w:rPr>
          <w:spacing w:val="40"/>
        </w:rPr>
        <w:t> </w:t>
      </w:r>
      <w:r>
        <w:rPr/>
        <w:t>A solicitação de tratamento especial será atendida segundo critérios de legalidade, viabilidade e razoabilidade, respeitando-se data e horário de realização das provas fixadas neste Edital.</w:t>
      </w:r>
    </w:p>
    <w:p>
      <w:pPr>
        <w:pStyle w:val="BodyText"/>
        <w:spacing w:after="0" w:line="259" w:lineRule="auto"/>
        <w:jc w:val="both"/>
        <w:sectPr>
          <w:pgSz w:w="11910" w:h="16840"/>
          <w:pgMar w:header="481" w:footer="988" w:top="1660" w:bottom="1180" w:left="1700" w:right="992"/>
        </w:sectPr>
      </w:pPr>
    </w:p>
    <w:p>
      <w:pPr>
        <w:pStyle w:val="Heading1"/>
        <w:numPr>
          <w:ilvl w:val="0"/>
          <w:numId w:val="1"/>
        </w:numPr>
        <w:tabs>
          <w:tab w:pos="243" w:val="left" w:leader="none"/>
        </w:tabs>
        <w:spacing w:line="240" w:lineRule="auto" w:before="41" w:after="0"/>
        <w:ind w:left="243" w:right="0" w:hanging="241"/>
        <w:jc w:val="left"/>
      </w:pPr>
      <w:r>
        <w:rPr/>
        <w:t>Da</w:t>
      </w:r>
      <w:r>
        <w:rPr>
          <w:spacing w:val="-1"/>
        </w:rPr>
        <w:t> </w:t>
      </w:r>
      <w:r>
        <w:rPr>
          <w:spacing w:val="-2"/>
        </w:rPr>
        <w:t>Eliminação</w:t>
      </w:r>
    </w:p>
    <w:p>
      <w:pPr>
        <w:pStyle w:val="ListParagraph"/>
        <w:numPr>
          <w:ilvl w:val="1"/>
          <w:numId w:val="1"/>
        </w:numPr>
        <w:tabs>
          <w:tab w:pos="356" w:val="left" w:leader="none"/>
        </w:tabs>
        <w:spacing w:line="259" w:lineRule="auto" w:before="182" w:after="0"/>
        <w:ind w:left="2" w:right="145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8"/>
          <w:sz w:val="24"/>
        </w:rPr>
        <w:t> </w:t>
      </w:r>
      <w:r>
        <w:rPr>
          <w:sz w:val="24"/>
        </w:rPr>
        <w:t>candidato</w:t>
      </w:r>
      <w:r>
        <w:rPr>
          <w:spacing w:val="-12"/>
          <w:sz w:val="24"/>
        </w:rPr>
        <w:t> </w:t>
      </w:r>
      <w:r>
        <w:rPr>
          <w:sz w:val="24"/>
        </w:rPr>
        <w:t>terá</w:t>
      </w:r>
      <w:r>
        <w:rPr>
          <w:spacing w:val="-10"/>
          <w:sz w:val="24"/>
        </w:rPr>
        <w:t> </w:t>
      </w:r>
      <w:r>
        <w:rPr>
          <w:sz w:val="24"/>
        </w:rPr>
        <w:t>sua</w:t>
      </w:r>
      <w:r>
        <w:rPr>
          <w:spacing w:val="-12"/>
          <w:sz w:val="24"/>
        </w:rPr>
        <w:t> </w:t>
      </w:r>
      <w:r>
        <w:rPr>
          <w:sz w:val="24"/>
        </w:rPr>
        <w:t>inscrição</w:t>
      </w:r>
      <w:r>
        <w:rPr>
          <w:spacing w:val="-7"/>
          <w:sz w:val="24"/>
        </w:rPr>
        <w:t> </w:t>
      </w:r>
      <w:r>
        <w:rPr>
          <w:sz w:val="24"/>
        </w:rPr>
        <w:t>cancelada</w:t>
      </w:r>
      <w:r>
        <w:rPr>
          <w:spacing w:val="-10"/>
          <w:sz w:val="24"/>
        </w:rPr>
        <w:t> </w:t>
      </w:r>
      <w:r>
        <w:rPr>
          <w:sz w:val="24"/>
        </w:rPr>
        <w:t>e,</w:t>
      </w:r>
      <w:r>
        <w:rPr>
          <w:spacing w:val="-9"/>
          <w:sz w:val="24"/>
        </w:rPr>
        <w:t> </w:t>
      </w:r>
      <w:r>
        <w:rPr>
          <w:sz w:val="24"/>
        </w:rPr>
        <w:t>em</w:t>
      </w:r>
      <w:r>
        <w:rPr>
          <w:spacing w:val="-7"/>
          <w:sz w:val="24"/>
        </w:rPr>
        <w:t> </w:t>
      </w:r>
      <w:r>
        <w:rPr>
          <w:sz w:val="24"/>
        </w:rPr>
        <w:t>consequência,</w:t>
      </w:r>
      <w:r>
        <w:rPr>
          <w:spacing w:val="-7"/>
          <w:sz w:val="24"/>
        </w:rPr>
        <w:t> </w:t>
      </w:r>
      <w:r>
        <w:rPr>
          <w:sz w:val="24"/>
        </w:rPr>
        <w:t>será</w:t>
      </w:r>
      <w:r>
        <w:rPr>
          <w:spacing w:val="-10"/>
          <w:sz w:val="24"/>
        </w:rPr>
        <w:t> </w:t>
      </w:r>
      <w:r>
        <w:rPr>
          <w:sz w:val="24"/>
        </w:rPr>
        <w:t>eliminado</w:t>
      </w:r>
      <w:r>
        <w:rPr>
          <w:spacing w:val="-9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Concurso Vestibular se:</w:t>
      </w:r>
    </w:p>
    <w:p>
      <w:pPr>
        <w:pStyle w:val="ListParagraph"/>
        <w:numPr>
          <w:ilvl w:val="0"/>
          <w:numId w:val="5"/>
        </w:numPr>
        <w:tabs>
          <w:tab w:pos="721" w:val="left" w:leader="none"/>
        </w:tabs>
        <w:spacing w:line="240" w:lineRule="auto" w:before="160" w:after="0"/>
        <w:ind w:left="721" w:right="0" w:hanging="360"/>
        <w:jc w:val="left"/>
        <w:rPr>
          <w:sz w:val="24"/>
        </w:rPr>
      </w:pPr>
      <w:r>
        <w:rPr>
          <w:sz w:val="24"/>
        </w:rPr>
        <w:t>deixar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comparecer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prova;</w:t>
      </w:r>
    </w:p>
    <w:p>
      <w:pPr>
        <w:pStyle w:val="ListParagraph"/>
        <w:numPr>
          <w:ilvl w:val="0"/>
          <w:numId w:val="5"/>
        </w:numPr>
        <w:tabs>
          <w:tab w:pos="721" w:val="left" w:leader="none"/>
        </w:tabs>
        <w:spacing w:line="240" w:lineRule="auto" w:before="45" w:after="0"/>
        <w:ind w:left="721" w:right="0" w:hanging="360"/>
        <w:jc w:val="left"/>
        <w:rPr>
          <w:sz w:val="24"/>
        </w:rPr>
      </w:pPr>
      <w:r>
        <w:rPr>
          <w:sz w:val="24"/>
        </w:rPr>
        <w:t>obtiver</w:t>
      </w:r>
      <w:r>
        <w:rPr>
          <w:spacing w:val="-7"/>
          <w:sz w:val="24"/>
        </w:rPr>
        <w:t> </w:t>
      </w:r>
      <w:r>
        <w:rPr>
          <w:sz w:val="24"/>
        </w:rPr>
        <w:t>nota</w:t>
      </w:r>
      <w:r>
        <w:rPr>
          <w:spacing w:val="-4"/>
          <w:sz w:val="24"/>
        </w:rPr>
        <w:t> </w:t>
      </w:r>
      <w:r>
        <w:rPr>
          <w:sz w:val="24"/>
        </w:rPr>
        <w:t>inferior</w:t>
      </w:r>
      <w:r>
        <w:rPr>
          <w:spacing w:val="-3"/>
          <w:sz w:val="24"/>
        </w:rPr>
        <w:t> </w:t>
      </w:r>
      <w:r>
        <w:rPr>
          <w:sz w:val="24"/>
        </w:rPr>
        <w:t>ao</w:t>
      </w:r>
      <w:r>
        <w:rPr>
          <w:spacing w:val="-4"/>
          <w:sz w:val="24"/>
        </w:rPr>
        <w:t> </w:t>
      </w:r>
      <w:r>
        <w:rPr>
          <w:sz w:val="24"/>
        </w:rPr>
        <w:t>perfil</w:t>
      </w:r>
      <w:r>
        <w:rPr>
          <w:spacing w:val="-2"/>
          <w:sz w:val="24"/>
        </w:rPr>
        <w:t> </w:t>
      </w:r>
      <w:r>
        <w:rPr>
          <w:sz w:val="24"/>
        </w:rPr>
        <w:t>mínimo</w:t>
      </w:r>
      <w:r>
        <w:rPr>
          <w:spacing w:val="-3"/>
          <w:sz w:val="24"/>
        </w:rPr>
        <w:t> </w:t>
      </w:r>
      <w:r>
        <w:rPr>
          <w:sz w:val="24"/>
        </w:rPr>
        <w:t>referido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subitem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3.1.;</w:t>
      </w:r>
    </w:p>
    <w:p>
      <w:pPr>
        <w:pStyle w:val="ListParagraph"/>
        <w:numPr>
          <w:ilvl w:val="0"/>
          <w:numId w:val="5"/>
        </w:numPr>
        <w:tabs>
          <w:tab w:pos="721" w:val="left" w:leader="none"/>
        </w:tabs>
        <w:spacing w:line="240" w:lineRule="auto" w:before="43" w:after="0"/>
        <w:ind w:left="721" w:right="0" w:hanging="360"/>
        <w:jc w:val="left"/>
        <w:rPr>
          <w:sz w:val="24"/>
        </w:rPr>
      </w:pPr>
      <w:r>
        <w:rPr>
          <w:sz w:val="24"/>
        </w:rPr>
        <w:t>usar,</w:t>
      </w:r>
      <w:r>
        <w:rPr>
          <w:spacing w:val="-2"/>
          <w:sz w:val="24"/>
        </w:rPr>
        <w:t> </w:t>
      </w:r>
      <w:r>
        <w:rPr>
          <w:sz w:val="24"/>
        </w:rPr>
        <w:t>comprovadamente,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fraude;</w:t>
      </w:r>
    </w:p>
    <w:p>
      <w:pPr>
        <w:pStyle w:val="ListParagraph"/>
        <w:numPr>
          <w:ilvl w:val="0"/>
          <w:numId w:val="5"/>
        </w:numPr>
        <w:tabs>
          <w:tab w:pos="721" w:val="left" w:leader="none"/>
        </w:tabs>
        <w:spacing w:line="278" w:lineRule="auto" w:before="43" w:after="0"/>
        <w:ind w:left="721" w:right="143" w:hanging="360"/>
        <w:jc w:val="left"/>
        <w:rPr>
          <w:sz w:val="24"/>
        </w:rPr>
      </w:pPr>
      <w:r>
        <w:rPr>
          <w:sz w:val="24"/>
        </w:rPr>
        <w:t>portar aparelhos eletrônicos (telefone celular, bip, tablets, mp3, agenda eletrônica, notebook, ipads, receptor, gravador, calculadora e/ou similares etc.)</w:t>
      </w:r>
    </w:p>
    <w:p>
      <w:pPr>
        <w:pStyle w:val="ListParagraph"/>
        <w:numPr>
          <w:ilvl w:val="0"/>
          <w:numId w:val="5"/>
        </w:numPr>
        <w:tabs>
          <w:tab w:pos="721" w:val="left" w:leader="none"/>
        </w:tabs>
        <w:spacing w:line="288" w:lineRule="exact" w:before="0" w:after="0"/>
        <w:ind w:left="721" w:right="0" w:hanging="360"/>
        <w:jc w:val="left"/>
        <w:rPr>
          <w:sz w:val="24"/>
        </w:rPr>
      </w:pPr>
      <w:r>
        <w:rPr>
          <w:sz w:val="24"/>
        </w:rPr>
        <w:t>portar</w:t>
      </w:r>
      <w:r>
        <w:rPr>
          <w:spacing w:val="-2"/>
          <w:sz w:val="24"/>
        </w:rPr>
        <w:t> </w:t>
      </w:r>
      <w:r>
        <w:rPr>
          <w:sz w:val="24"/>
        </w:rPr>
        <w:t>chapéu,</w:t>
      </w:r>
      <w:r>
        <w:rPr>
          <w:spacing w:val="-5"/>
          <w:sz w:val="24"/>
        </w:rPr>
        <w:t> </w:t>
      </w:r>
      <w:r>
        <w:rPr>
          <w:sz w:val="24"/>
        </w:rPr>
        <w:t>boina</w:t>
      </w:r>
      <w:r>
        <w:rPr>
          <w:spacing w:val="-5"/>
          <w:sz w:val="24"/>
        </w:rPr>
        <w:t> </w:t>
      </w:r>
      <w:r>
        <w:rPr>
          <w:sz w:val="24"/>
        </w:rPr>
        <w:t>ou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similares;</w:t>
      </w:r>
    </w:p>
    <w:p>
      <w:pPr>
        <w:pStyle w:val="ListParagraph"/>
        <w:numPr>
          <w:ilvl w:val="0"/>
          <w:numId w:val="5"/>
        </w:numPr>
        <w:tabs>
          <w:tab w:pos="721" w:val="left" w:leader="none"/>
        </w:tabs>
        <w:spacing w:line="276" w:lineRule="auto" w:before="46" w:after="0"/>
        <w:ind w:left="721" w:right="148" w:hanging="360"/>
        <w:jc w:val="left"/>
        <w:rPr>
          <w:sz w:val="24"/>
        </w:rPr>
      </w:pPr>
      <w:r>
        <w:rPr>
          <w:sz w:val="24"/>
        </w:rPr>
        <w:t>atentar contra a disciplina ou desacatar a quem esteja investido de autoridade para supervisionar, coordenar ou fiscalizar a aplicação das provas;</w:t>
      </w:r>
    </w:p>
    <w:p>
      <w:pPr>
        <w:pStyle w:val="ListParagraph"/>
        <w:numPr>
          <w:ilvl w:val="0"/>
          <w:numId w:val="5"/>
        </w:numPr>
        <w:tabs>
          <w:tab w:pos="721" w:val="left" w:leader="none"/>
        </w:tabs>
        <w:spacing w:line="278" w:lineRule="auto" w:before="0" w:after="0"/>
        <w:ind w:left="721" w:right="146" w:hanging="360"/>
        <w:jc w:val="left"/>
        <w:rPr>
          <w:sz w:val="24"/>
        </w:rPr>
      </w:pPr>
      <w:r>
        <w:rPr>
          <w:sz w:val="24"/>
        </w:rPr>
        <w:t>não ligar a câmera ou o equipamento de áudio conforme solicitado neste edital, no caso de prova on-line.</w:t>
      </w:r>
    </w:p>
    <w:p>
      <w:pPr>
        <w:pStyle w:val="ListParagraph"/>
        <w:numPr>
          <w:ilvl w:val="0"/>
          <w:numId w:val="5"/>
        </w:numPr>
        <w:tabs>
          <w:tab w:pos="721" w:val="left" w:leader="none"/>
        </w:tabs>
        <w:spacing w:line="288" w:lineRule="exact" w:before="0" w:after="0"/>
        <w:ind w:left="721" w:right="0" w:hanging="360"/>
        <w:jc w:val="left"/>
        <w:rPr>
          <w:sz w:val="24"/>
        </w:rPr>
      </w:pPr>
      <w:r>
        <w:rPr>
          <w:sz w:val="24"/>
        </w:rPr>
        <w:t>preencher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forma</w:t>
      </w:r>
      <w:r>
        <w:rPr>
          <w:spacing w:val="-1"/>
          <w:sz w:val="24"/>
        </w:rPr>
        <w:t> </w:t>
      </w:r>
      <w:r>
        <w:rPr>
          <w:sz w:val="24"/>
        </w:rPr>
        <w:t>incorreta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respostas</w:t>
      </w:r>
      <w:r>
        <w:rPr>
          <w:spacing w:val="-4"/>
          <w:sz w:val="24"/>
        </w:rPr>
        <w:t> </w:t>
      </w:r>
      <w:r>
        <w:rPr>
          <w:sz w:val="24"/>
        </w:rPr>
        <w:t>ou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folha</w:t>
      </w:r>
      <w:r>
        <w:rPr>
          <w:spacing w:val="-4"/>
          <w:sz w:val="24"/>
        </w:rPr>
        <w:t> </w:t>
      </w:r>
      <w:r>
        <w:rPr>
          <w:sz w:val="24"/>
        </w:rPr>
        <w:t>de </w:t>
      </w:r>
      <w:r>
        <w:rPr>
          <w:spacing w:val="-2"/>
          <w:sz w:val="24"/>
        </w:rPr>
        <w:t>redação.</w:t>
      </w:r>
    </w:p>
    <w:p>
      <w:pPr>
        <w:pStyle w:val="BodyText"/>
        <w:spacing w:before="87"/>
        <w:ind w:left="0"/>
      </w:pPr>
    </w:p>
    <w:p>
      <w:pPr>
        <w:pStyle w:val="Heading1"/>
        <w:numPr>
          <w:ilvl w:val="0"/>
          <w:numId w:val="1"/>
        </w:numPr>
        <w:tabs>
          <w:tab w:pos="243" w:val="left" w:leader="none"/>
        </w:tabs>
        <w:spacing w:line="240" w:lineRule="auto" w:before="0" w:after="0"/>
        <w:ind w:left="243" w:right="0" w:hanging="241"/>
        <w:jc w:val="left"/>
      </w:pPr>
      <w:r>
        <w:rPr/>
        <w:t>Das</w:t>
      </w:r>
      <w:r>
        <w:rPr>
          <w:spacing w:val="-3"/>
        </w:rPr>
        <w:t> </w:t>
      </w:r>
      <w:r>
        <w:rPr/>
        <w:t>Disposições</w:t>
      </w:r>
      <w:r>
        <w:rPr>
          <w:spacing w:val="-3"/>
        </w:rPr>
        <w:t> </w:t>
      </w:r>
      <w:r>
        <w:rPr>
          <w:spacing w:val="-2"/>
        </w:rPr>
        <w:t>Finais</w:t>
      </w:r>
    </w:p>
    <w:p>
      <w:pPr>
        <w:pStyle w:val="ListParagraph"/>
        <w:numPr>
          <w:ilvl w:val="1"/>
          <w:numId w:val="1"/>
        </w:numPr>
        <w:tabs>
          <w:tab w:pos="368" w:val="left" w:leader="none"/>
        </w:tabs>
        <w:spacing w:line="259" w:lineRule="auto" w:before="182" w:after="0"/>
        <w:ind w:left="2" w:right="145" w:firstLine="0"/>
        <w:jc w:val="both"/>
        <w:rPr>
          <w:sz w:val="24"/>
        </w:rPr>
      </w:pPr>
      <w:r>
        <w:rPr>
          <w:sz w:val="24"/>
        </w:rPr>
        <w:t>Não fará prova o candidato que chegar ou se conectar, com atraso (tempo superior a 10 minutos), não portar documento de identificação oficial com foto.</w:t>
      </w:r>
    </w:p>
    <w:p>
      <w:pPr>
        <w:pStyle w:val="ListParagraph"/>
        <w:numPr>
          <w:ilvl w:val="1"/>
          <w:numId w:val="1"/>
        </w:numPr>
        <w:tabs>
          <w:tab w:pos="356" w:val="left" w:leader="none"/>
        </w:tabs>
        <w:spacing w:line="259" w:lineRule="auto" w:before="159" w:after="0"/>
        <w:ind w:left="2" w:right="143" w:firstLine="0"/>
        <w:jc w:val="both"/>
        <w:rPr>
          <w:sz w:val="24"/>
        </w:rPr>
      </w:pPr>
      <w:r>
        <w:rPr>
          <w:sz w:val="24"/>
        </w:rPr>
        <w:t>Para</w:t>
      </w:r>
      <w:r>
        <w:rPr>
          <w:spacing w:val="-9"/>
          <w:sz w:val="24"/>
        </w:rPr>
        <w:t> </w:t>
      </w:r>
      <w:r>
        <w:rPr>
          <w:sz w:val="24"/>
        </w:rPr>
        <w:t>assegurar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lisura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segurança</w:t>
      </w:r>
      <w:r>
        <w:rPr>
          <w:spacing w:val="-10"/>
          <w:sz w:val="24"/>
        </w:rPr>
        <w:t> </w:t>
      </w:r>
      <w:r>
        <w:rPr>
          <w:sz w:val="24"/>
        </w:rPr>
        <w:t>do</w:t>
      </w:r>
      <w:r>
        <w:rPr>
          <w:spacing w:val="-9"/>
          <w:sz w:val="24"/>
        </w:rPr>
        <w:t> </w:t>
      </w:r>
      <w:r>
        <w:rPr>
          <w:sz w:val="24"/>
        </w:rPr>
        <w:t>exame</w:t>
      </w:r>
      <w:r>
        <w:rPr>
          <w:spacing w:val="-7"/>
          <w:sz w:val="24"/>
        </w:rPr>
        <w:t> </w:t>
      </w:r>
      <w:r>
        <w:rPr>
          <w:sz w:val="24"/>
        </w:rPr>
        <w:t>vestibular,</w:t>
      </w:r>
      <w:r>
        <w:rPr>
          <w:spacing w:val="-9"/>
          <w:sz w:val="24"/>
        </w:rPr>
        <w:t> </w:t>
      </w:r>
      <w:r>
        <w:rPr>
          <w:sz w:val="24"/>
        </w:rPr>
        <w:t>durante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realização</w:t>
      </w:r>
      <w:r>
        <w:rPr>
          <w:spacing w:val="-9"/>
          <w:sz w:val="24"/>
        </w:rPr>
        <w:t> </w:t>
      </w:r>
      <w:r>
        <w:rPr>
          <w:sz w:val="24"/>
        </w:rPr>
        <w:t>das</w:t>
      </w:r>
      <w:r>
        <w:rPr>
          <w:spacing w:val="-10"/>
          <w:sz w:val="24"/>
        </w:rPr>
        <w:t> </w:t>
      </w:r>
      <w:r>
        <w:rPr>
          <w:sz w:val="24"/>
        </w:rPr>
        <w:t>provas será adotado o procedimento de identificação civil dos candidatos mediante verificação do documento de identidade.</w:t>
      </w:r>
    </w:p>
    <w:p>
      <w:pPr>
        <w:pStyle w:val="ListParagraph"/>
        <w:numPr>
          <w:ilvl w:val="1"/>
          <w:numId w:val="1"/>
        </w:numPr>
        <w:tabs>
          <w:tab w:pos="361" w:val="left" w:leader="none"/>
        </w:tabs>
        <w:spacing w:line="240" w:lineRule="auto" w:before="160" w:after="0"/>
        <w:ind w:left="361" w:right="0" w:hanging="359"/>
        <w:jc w:val="left"/>
        <w:rPr>
          <w:sz w:val="24"/>
        </w:rPr>
      </w:pPr>
      <w:r>
        <w:rPr>
          <w:sz w:val="24"/>
        </w:rPr>
        <w:t>Não</w:t>
      </w:r>
      <w:r>
        <w:rPr>
          <w:spacing w:val="-2"/>
          <w:sz w:val="24"/>
        </w:rPr>
        <w:t> </w:t>
      </w:r>
      <w:r>
        <w:rPr>
          <w:sz w:val="24"/>
        </w:rPr>
        <w:t>haverá</w:t>
      </w:r>
      <w:r>
        <w:rPr>
          <w:spacing w:val="-1"/>
          <w:sz w:val="24"/>
        </w:rPr>
        <w:t> </w:t>
      </w:r>
      <w:r>
        <w:rPr>
          <w:sz w:val="24"/>
        </w:rPr>
        <w:t>segunda</w:t>
      </w:r>
      <w:r>
        <w:rPr>
          <w:spacing w:val="-4"/>
          <w:sz w:val="24"/>
        </w:rPr>
        <w:t> </w:t>
      </w:r>
      <w:r>
        <w:rPr>
          <w:sz w:val="24"/>
        </w:rPr>
        <w:t>chamada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provas.</w:t>
      </w:r>
    </w:p>
    <w:p>
      <w:pPr>
        <w:pStyle w:val="ListParagraph"/>
        <w:numPr>
          <w:ilvl w:val="1"/>
          <w:numId w:val="1"/>
        </w:numPr>
        <w:tabs>
          <w:tab w:pos="399" w:val="left" w:leader="none"/>
        </w:tabs>
        <w:spacing w:line="259" w:lineRule="auto" w:before="185" w:after="0"/>
        <w:ind w:left="2" w:right="145" w:firstLine="0"/>
        <w:jc w:val="both"/>
        <w:rPr>
          <w:sz w:val="24"/>
        </w:rPr>
      </w:pPr>
      <w:r>
        <w:rPr>
          <w:sz w:val="24"/>
        </w:rPr>
        <w:t>A equivalência de estudos realizados no exterior, para efeito de conclusão do Ensino Médio, deverá ser comprovada na data de matrícula, mediante documento do Conselho Estadual de Educação e Consulado brasileiro.</w:t>
      </w:r>
    </w:p>
    <w:p>
      <w:pPr>
        <w:pStyle w:val="ListParagraph"/>
        <w:numPr>
          <w:ilvl w:val="1"/>
          <w:numId w:val="6"/>
        </w:numPr>
        <w:tabs>
          <w:tab w:pos="375" w:val="left" w:leader="none"/>
        </w:tabs>
        <w:spacing w:line="256" w:lineRule="auto" w:before="159" w:after="0"/>
        <w:ind w:left="2" w:right="146" w:firstLine="0"/>
        <w:jc w:val="both"/>
        <w:rPr>
          <w:sz w:val="24"/>
        </w:rPr>
      </w:pPr>
      <w:r>
        <w:rPr>
          <w:sz w:val="24"/>
        </w:rPr>
        <w:t>Ao realizar a Inscrição, o candidato declara aceitar as condições e normas estabelecidas neste Edital.</w:t>
      </w:r>
    </w:p>
    <w:p>
      <w:pPr>
        <w:pStyle w:val="ListParagraph"/>
        <w:numPr>
          <w:ilvl w:val="1"/>
          <w:numId w:val="6"/>
        </w:numPr>
        <w:tabs>
          <w:tab w:pos="361" w:val="left" w:leader="none"/>
        </w:tabs>
        <w:spacing w:line="240" w:lineRule="auto" w:before="165" w:after="0"/>
        <w:ind w:left="361" w:right="0" w:hanging="359"/>
        <w:jc w:val="left"/>
        <w:rPr>
          <w:sz w:val="24"/>
        </w:rPr>
      </w:pPr>
      <w:r>
        <w:rPr>
          <w:sz w:val="24"/>
        </w:rPr>
        <w:t>Os</w:t>
      </w:r>
      <w:r>
        <w:rPr>
          <w:spacing w:val="-4"/>
          <w:sz w:val="24"/>
        </w:rPr>
        <w:t> </w:t>
      </w:r>
      <w:r>
        <w:rPr>
          <w:sz w:val="24"/>
        </w:rPr>
        <w:t>casos</w:t>
      </w:r>
      <w:r>
        <w:rPr>
          <w:spacing w:val="-2"/>
          <w:sz w:val="24"/>
        </w:rPr>
        <w:t> </w:t>
      </w:r>
      <w:r>
        <w:rPr>
          <w:sz w:val="24"/>
        </w:rPr>
        <w:t>omissos</w:t>
      </w:r>
      <w:r>
        <w:rPr>
          <w:spacing w:val="-2"/>
          <w:sz w:val="24"/>
        </w:rPr>
        <w:t> </w:t>
      </w:r>
      <w:r>
        <w:rPr>
          <w:sz w:val="24"/>
        </w:rPr>
        <w:t>serão</w:t>
      </w:r>
      <w:r>
        <w:rPr>
          <w:spacing w:val="-3"/>
          <w:sz w:val="24"/>
        </w:rPr>
        <w:t> </w:t>
      </w:r>
      <w:r>
        <w:rPr>
          <w:sz w:val="24"/>
        </w:rPr>
        <w:t>resolvidos</w:t>
      </w:r>
      <w:r>
        <w:rPr>
          <w:spacing w:val="-3"/>
          <w:sz w:val="24"/>
        </w:rPr>
        <w:t> </w:t>
      </w:r>
      <w:r>
        <w:rPr>
          <w:sz w:val="24"/>
        </w:rPr>
        <w:t>pela</w:t>
      </w:r>
      <w:r>
        <w:rPr>
          <w:spacing w:val="-2"/>
          <w:sz w:val="24"/>
        </w:rPr>
        <w:t> FACINE.</w:t>
      </w:r>
    </w:p>
    <w:p>
      <w:pPr>
        <w:pStyle w:val="BodyText"/>
        <w:spacing w:before="0"/>
        <w:ind w:left="0"/>
      </w:pPr>
    </w:p>
    <w:p>
      <w:pPr>
        <w:pStyle w:val="BodyText"/>
        <w:spacing w:before="72"/>
        <w:ind w:left="0"/>
      </w:pPr>
    </w:p>
    <w:p>
      <w:pPr>
        <w:spacing w:line="242" w:lineRule="auto" w:before="0"/>
        <w:ind w:left="2" w:right="5035" w:firstLine="0"/>
        <w:jc w:val="left"/>
        <w:rPr>
          <w:b/>
          <w:sz w:val="24"/>
        </w:rPr>
      </w:pPr>
      <w:r>
        <w:rPr>
          <w:b/>
          <w:sz w:val="24"/>
        </w:rPr>
        <w:t>Iara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Castro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Melo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Andrade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Leite Diretora Geral</w:t>
      </w:r>
    </w:p>
    <w:p>
      <w:pPr>
        <w:spacing w:line="290" w:lineRule="exact" w:before="0"/>
        <w:ind w:left="2" w:right="0" w:firstLine="0"/>
        <w:jc w:val="left"/>
        <w:rPr>
          <w:b/>
          <w:sz w:val="24"/>
        </w:rPr>
      </w:pPr>
      <w:r>
        <w:rPr>
          <w:b/>
          <w:sz w:val="24"/>
        </w:rPr>
        <w:t>Faculdades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Ciências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Tecnologia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 Nordeste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- </w:t>
      </w:r>
      <w:r>
        <w:rPr>
          <w:b/>
          <w:spacing w:val="-2"/>
          <w:sz w:val="24"/>
        </w:rPr>
        <w:t>FACINE</w:t>
      </w:r>
    </w:p>
    <w:sectPr>
      <w:pgSz w:w="11910" w:h="16840"/>
      <w:pgMar w:header="481" w:footer="988" w:top="1660" w:bottom="1180" w:left="1700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83904">
          <wp:simplePos x="0" y="0"/>
          <wp:positionH relativeFrom="page">
            <wp:posOffset>636</wp:posOffset>
          </wp:positionH>
          <wp:positionV relativeFrom="page">
            <wp:posOffset>9937791</wp:posOffset>
          </wp:positionV>
          <wp:extent cx="7543799" cy="573285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3799" cy="573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83392">
          <wp:simplePos x="0" y="0"/>
          <wp:positionH relativeFrom="page">
            <wp:posOffset>939250</wp:posOffset>
          </wp:positionH>
          <wp:positionV relativeFrom="page">
            <wp:posOffset>305300</wp:posOffset>
          </wp:positionV>
          <wp:extent cx="1509389" cy="55228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9389" cy="5522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8"/>
      <w:numFmt w:val="decimal"/>
      <w:lvlText w:val="%1"/>
      <w:lvlJc w:val="left"/>
      <w:pPr>
        <w:ind w:left="2" w:hanging="375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2" w:hanging="37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42" w:hanging="37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64" w:hanging="37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85" w:hanging="37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07" w:hanging="37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28" w:hanging="37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50" w:hanging="37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71" w:hanging="375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722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69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18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68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17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16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66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15" w:hanging="360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31" w:hanging="13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47" w:hanging="1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54" w:hanging="1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62" w:hanging="1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69" w:hanging="1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77" w:hanging="1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84" w:hanging="1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92" w:hanging="1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99" w:hanging="13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43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4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5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6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69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7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84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9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99" w:hanging="36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2" w:hanging="42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" w:hanging="42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42" w:hanging="4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64" w:hanging="4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85" w:hanging="4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07" w:hanging="4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28" w:hanging="4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50" w:hanging="4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71" w:hanging="42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44" w:hanging="243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" w:hanging="51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" w:hanging="54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466" w:hanging="54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573" w:hanging="54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680" w:hanging="54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787" w:hanging="54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894" w:hanging="54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00" w:hanging="548"/>
      </w:pPr>
      <w:rPr>
        <w:rFonts w:hint="default"/>
        <w:lang w:val="pt-PT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2">
    <w:abstractNumId w:val="1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60"/>
      <w:ind w:left="2"/>
    </w:pPr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43" w:hanging="241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59"/>
      <w:ind w:left="2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0"/>
      <w:ind w:left="20"/>
      <w:jc w:val="center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facine.edu.br/" TargetMode="External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amaral</dc:creator>
  <dcterms:created xsi:type="dcterms:W3CDTF">2025-10-09T23:02:48Z</dcterms:created>
  <dcterms:modified xsi:type="dcterms:W3CDTF">2025-10-09T23:02:48Z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LTSC</vt:lpwstr>
  </property>
</Properties>
</file>